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13F" w:rsidRPr="0038749D" w:rsidRDefault="0039282B" w:rsidP="00A033BA">
      <w:r>
        <w:rPr>
          <w:noProof/>
          <w:lang w:eastAsia="de-DE"/>
        </w:rPr>
        <w:drawing>
          <wp:anchor distT="0" distB="0" distL="114300" distR="114300" simplePos="0" relativeHeight="251657728" behindDoc="1" locked="0" layoutInCell="1" allowOverlap="1">
            <wp:simplePos x="0" y="0"/>
            <wp:positionH relativeFrom="margin">
              <wp:posOffset>-409575</wp:posOffset>
            </wp:positionH>
            <wp:positionV relativeFrom="margin">
              <wp:posOffset>-638175</wp:posOffset>
            </wp:positionV>
            <wp:extent cx="2147570" cy="1275080"/>
            <wp:effectExtent l="0" t="0" r="5080" b="1270"/>
            <wp:wrapNone/>
            <wp:docPr id="2" name="Grafik 1" descr="http://egotec.med.uni-jena.de/intranet_media/CD+Vorlagen/Logo/UKJ+Logo/UKJ_Logo_4C_Web_Druck-width-1516-height-900-view_image-1-called_by-minimal-original_site-intranet-original_page-1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http://egotec.med.uni-jena.de/intranet_media/CD+Vorlagen/Logo/UKJ+Logo/UKJ_Logo_4C_Web_Druck-width-1516-height-900-view_image-1-called_by-minimal-original_site-intranet-original_page-195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47570" cy="1275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2513F" w:rsidRPr="0038749D" w:rsidRDefault="00E2513F" w:rsidP="00A033BA"/>
    <w:p w:rsidR="00E2513F" w:rsidRPr="00D86DAC" w:rsidRDefault="009F2381" w:rsidP="00A07401">
      <w:pPr>
        <w:pStyle w:val="berschrift1"/>
        <w:numPr>
          <w:ilvl w:val="0"/>
          <w:numId w:val="0"/>
        </w:numPr>
        <w:spacing w:before="60"/>
      </w:pPr>
      <w:r>
        <w:t>Verpflichtungserklärung</w:t>
      </w:r>
      <w:r>
        <w:br/>
        <w:t>zur Wahrung des Datengeheimnisses sowie Einhaltung gesetzlicher Vorschriften</w:t>
      </w:r>
    </w:p>
    <w:p w:rsidR="00E2513F" w:rsidRPr="008F6544" w:rsidRDefault="00E2513F" w:rsidP="00E669FD">
      <w:pPr>
        <w:spacing w:before="360"/>
        <w:rPr>
          <w:b/>
        </w:rPr>
      </w:pPr>
      <w:r>
        <w:rPr>
          <w:b/>
        </w:rPr>
        <w:t>Persönliche Angaben</w:t>
      </w:r>
    </w:p>
    <w:tbl>
      <w:tblPr>
        <w:tblW w:w="0" w:type="auto"/>
        <w:tblLook w:val="04A0" w:firstRow="1" w:lastRow="0" w:firstColumn="1" w:lastColumn="0" w:noHBand="0" w:noVBand="1"/>
      </w:tblPr>
      <w:tblGrid>
        <w:gridCol w:w="2198"/>
        <w:gridCol w:w="7549"/>
      </w:tblGrid>
      <w:tr w:rsidR="00E2513F" w:rsidRPr="0038749D" w:rsidTr="00874915">
        <w:trPr>
          <w:trHeight w:val="397"/>
        </w:trPr>
        <w:tc>
          <w:tcPr>
            <w:tcW w:w="2198" w:type="dxa"/>
            <w:shd w:val="clear" w:color="auto" w:fill="auto"/>
            <w:vAlign w:val="bottom"/>
          </w:tcPr>
          <w:p w:rsidR="00E2513F" w:rsidRPr="00195BF3" w:rsidRDefault="00E2513F" w:rsidP="00965E92">
            <w:pPr>
              <w:spacing w:before="40"/>
              <w:jc w:val="right"/>
              <w:rPr>
                <w:rFonts w:eastAsia="Calibri"/>
              </w:rPr>
            </w:pPr>
            <w:r w:rsidRPr="00195BF3">
              <w:rPr>
                <w:rFonts w:eastAsia="Calibri"/>
              </w:rPr>
              <w:t>Name, Vorname</w:t>
            </w:r>
          </w:p>
        </w:tc>
        <w:tc>
          <w:tcPr>
            <w:tcW w:w="7549" w:type="dxa"/>
            <w:tcBorders>
              <w:bottom w:val="single" w:sz="4" w:space="0" w:color="auto"/>
            </w:tcBorders>
            <w:shd w:val="clear" w:color="auto" w:fill="auto"/>
            <w:vAlign w:val="center"/>
          </w:tcPr>
          <w:p w:rsidR="00E2513F" w:rsidRPr="00195BF3" w:rsidRDefault="00E2513F" w:rsidP="00965E92">
            <w:pPr>
              <w:spacing w:before="40"/>
              <w:rPr>
                <w:rFonts w:eastAsia="Calibri"/>
              </w:rPr>
            </w:pPr>
          </w:p>
        </w:tc>
      </w:tr>
      <w:tr w:rsidR="00E2513F" w:rsidRPr="0038749D" w:rsidTr="00874915">
        <w:trPr>
          <w:trHeight w:val="397"/>
        </w:trPr>
        <w:tc>
          <w:tcPr>
            <w:tcW w:w="2198" w:type="dxa"/>
            <w:shd w:val="clear" w:color="auto" w:fill="auto"/>
            <w:vAlign w:val="bottom"/>
          </w:tcPr>
          <w:p w:rsidR="00E2513F" w:rsidRPr="00195BF3" w:rsidRDefault="00E2513F" w:rsidP="00965E92">
            <w:pPr>
              <w:spacing w:before="40"/>
              <w:jc w:val="right"/>
              <w:rPr>
                <w:rFonts w:eastAsia="Calibri"/>
              </w:rPr>
            </w:pPr>
            <w:r w:rsidRPr="00195BF3">
              <w:rPr>
                <w:rFonts w:eastAsia="Calibri"/>
              </w:rPr>
              <w:t>Straße</w:t>
            </w:r>
          </w:p>
        </w:tc>
        <w:tc>
          <w:tcPr>
            <w:tcW w:w="7549" w:type="dxa"/>
            <w:tcBorders>
              <w:top w:val="single" w:sz="4" w:space="0" w:color="auto"/>
              <w:bottom w:val="single" w:sz="4" w:space="0" w:color="auto"/>
            </w:tcBorders>
            <w:shd w:val="clear" w:color="auto" w:fill="auto"/>
            <w:vAlign w:val="center"/>
          </w:tcPr>
          <w:p w:rsidR="00E2513F" w:rsidRPr="00195BF3" w:rsidRDefault="00E2513F" w:rsidP="00965E92">
            <w:pPr>
              <w:spacing w:before="40"/>
              <w:rPr>
                <w:rFonts w:eastAsia="Calibri"/>
              </w:rPr>
            </w:pPr>
          </w:p>
        </w:tc>
      </w:tr>
      <w:tr w:rsidR="00E2513F" w:rsidRPr="0038749D" w:rsidTr="00874915">
        <w:trPr>
          <w:trHeight w:val="397"/>
        </w:trPr>
        <w:tc>
          <w:tcPr>
            <w:tcW w:w="2198" w:type="dxa"/>
            <w:shd w:val="clear" w:color="auto" w:fill="auto"/>
            <w:vAlign w:val="bottom"/>
          </w:tcPr>
          <w:p w:rsidR="00E2513F" w:rsidRPr="00195BF3" w:rsidRDefault="00E2513F" w:rsidP="00965E92">
            <w:pPr>
              <w:spacing w:before="40"/>
              <w:jc w:val="right"/>
              <w:rPr>
                <w:rFonts w:eastAsia="Calibri"/>
              </w:rPr>
            </w:pPr>
            <w:r w:rsidRPr="00195BF3">
              <w:rPr>
                <w:rFonts w:eastAsia="Calibri"/>
              </w:rPr>
              <w:t>PLZ</w:t>
            </w:r>
          </w:p>
        </w:tc>
        <w:tc>
          <w:tcPr>
            <w:tcW w:w="7549" w:type="dxa"/>
            <w:tcBorders>
              <w:top w:val="single" w:sz="4" w:space="0" w:color="auto"/>
              <w:bottom w:val="single" w:sz="4" w:space="0" w:color="auto"/>
            </w:tcBorders>
            <w:shd w:val="clear" w:color="auto" w:fill="auto"/>
            <w:vAlign w:val="center"/>
          </w:tcPr>
          <w:p w:rsidR="00E2513F" w:rsidRPr="00195BF3" w:rsidRDefault="00E2513F" w:rsidP="00965E92">
            <w:pPr>
              <w:spacing w:before="40"/>
              <w:rPr>
                <w:rFonts w:eastAsia="Calibri"/>
              </w:rPr>
            </w:pPr>
          </w:p>
        </w:tc>
      </w:tr>
      <w:tr w:rsidR="00E2513F" w:rsidRPr="0038749D" w:rsidTr="00874915">
        <w:trPr>
          <w:trHeight w:val="397"/>
        </w:trPr>
        <w:tc>
          <w:tcPr>
            <w:tcW w:w="2198" w:type="dxa"/>
            <w:shd w:val="clear" w:color="auto" w:fill="auto"/>
            <w:vAlign w:val="bottom"/>
          </w:tcPr>
          <w:p w:rsidR="00E2513F" w:rsidRPr="00195BF3" w:rsidRDefault="00E2513F" w:rsidP="00965E92">
            <w:pPr>
              <w:spacing w:before="40"/>
              <w:jc w:val="right"/>
              <w:rPr>
                <w:rFonts w:eastAsia="Calibri"/>
              </w:rPr>
            </w:pPr>
            <w:r w:rsidRPr="00195BF3">
              <w:rPr>
                <w:rFonts w:eastAsia="Calibri"/>
              </w:rPr>
              <w:t>Ort</w:t>
            </w:r>
          </w:p>
        </w:tc>
        <w:tc>
          <w:tcPr>
            <w:tcW w:w="7549" w:type="dxa"/>
            <w:tcBorders>
              <w:top w:val="single" w:sz="4" w:space="0" w:color="auto"/>
              <w:bottom w:val="single" w:sz="4" w:space="0" w:color="auto"/>
            </w:tcBorders>
            <w:shd w:val="clear" w:color="auto" w:fill="auto"/>
            <w:vAlign w:val="center"/>
          </w:tcPr>
          <w:p w:rsidR="00E2513F" w:rsidRPr="00195BF3" w:rsidRDefault="00E2513F" w:rsidP="00965E92">
            <w:pPr>
              <w:spacing w:before="40"/>
              <w:rPr>
                <w:rFonts w:eastAsia="Calibri"/>
              </w:rPr>
            </w:pPr>
          </w:p>
        </w:tc>
      </w:tr>
      <w:tr w:rsidR="00E2513F" w:rsidRPr="0038749D" w:rsidTr="00874915">
        <w:trPr>
          <w:trHeight w:val="397"/>
        </w:trPr>
        <w:tc>
          <w:tcPr>
            <w:tcW w:w="2198" w:type="dxa"/>
            <w:shd w:val="clear" w:color="auto" w:fill="auto"/>
            <w:vAlign w:val="bottom"/>
          </w:tcPr>
          <w:p w:rsidR="00E2513F" w:rsidRPr="00195BF3" w:rsidRDefault="00E2513F" w:rsidP="00965E92">
            <w:pPr>
              <w:spacing w:before="40"/>
              <w:jc w:val="right"/>
              <w:rPr>
                <w:rFonts w:eastAsia="Calibri"/>
              </w:rPr>
            </w:pPr>
            <w:r w:rsidRPr="00195BF3">
              <w:rPr>
                <w:rFonts w:eastAsia="Calibri"/>
              </w:rPr>
              <w:t>Einrichtung</w:t>
            </w:r>
          </w:p>
        </w:tc>
        <w:tc>
          <w:tcPr>
            <w:tcW w:w="7549" w:type="dxa"/>
            <w:tcBorders>
              <w:top w:val="single" w:sz="4" w:space="0" w:color="auto"/>
              <w:bottom w:val="single" w:sz="4" w:space="0" w:color="auto"/>
            </w:tcBorders>
            <w:shd w:val="clear" w:color="auto" w:fill="auto"/>
            <w:vAlign w:val="center"/>
          </w:tcPr>
          <w:p w:rsidR="00E2513F" w:rsidRPr="00195BF3" w:rsidRDefault="00E2513F" w:rsidP="00965E92">
            <w:pPr>
              <w:spacing w:before="40"/>
              <w:rPr>
                <w:rFonts w:eastAsia="Calibri"/>
              </w:rPr>
            </w:pPr>
          </w:p>
        </w:tc>
      </w:tr>
    </w:tbl>
    <w:p w:rsidR="00E2513F" w:rsidRDefault="00E2513F" w:rsidP="00CD07C0">
      <w:pPr>
        <w:spacing w:before="600"/>
      </w:pPr>
      <w:r>
        <w:t>Sehr geehrte(r) Frau/Herr ______________________,</w:t>
      </w:r>
    </w:p>
    <w:p w:rsidR="00E669FD" w:rsidRPr="00874915" w:rsidRDefault="00E669FD" w:rsidP="00CD07C0">
      <w:pPr>
        <w:spacing w:before="360"/>
      </w:pPr>
      <w:r w:rsidRPr="00874915">
        <w:t>aufgrund Ihrer Tätigkeit am Universitätsklinikum Jena werden Sie auf die Geheimhaltung personenbezogener Daten sowie von Betriebs- und Geschäftsgeheimnissen verpflichtet.</w:t>
      </w:r>
    </w:p>
    <w:p w:rsidR="00E669FD" w:rsidRPr="00874915" w:rsidRDefault="00E669FD" w:rsidP="00874915">
      <w:pPr>
        <w:spacing w:before="120"/>
        <w:jc w:val="both"/>
      </w:pPr>
      <w:r w:rsidRPr="00874915">
        <w:t>Die einschlägigen gesetzlichen Datenschutzvorschriften verlangen, dass personenbezogene Daten so verarbeitet werden, dass die Rechte der durch die Verarbeitung betroffenen Personen auf Vertraulichkeit und Integrität ihrer Daten gewährleistet werden. Daher ist es Ihnen auch nur gestattet, personenbezogene Daten in dem Umfang und in der Weise zu verarbeiten, wie es zur Erfüllung der Ihnen übertragenen Aufgaben erforderlich ist.</w:t>
      </w:r>
    </w:p>
    <w:p w:rsidR="00E669FD" w:rsidRPr="00874915" w:rsidRDefault="00E669FD" w:rsidP="00874915">
      <w:pPr>
        <w:spacing w:before="120"/>
        <w:jc w:val="both"/>
      </w:pPr>
      <w:r w:rsidRPr="00874915">
        <w:t>Nach diesen Vorschriften ist es untersagt, personenbezogene Daten unbefugt oder unrechtmäßig zu verarbeiten oder absichtlich oder unabsichtlich die Sicherheit der Verarbeitung in einer Weise zu verletzen, die zur Vernichtung, zum Verlust, zur Veränderung, zur unbefugter Offenlegung oder unbefugtem Zugang führt, wobei beim Umgang mit Patientendaten zugleich das Thüringer Krankenhausgesetz zu beachten ist.</w:t>
      </w:r>
    </w:p>
    <w:p w:rsidR="00E669FD" w:rsidRPr="00874915" w:rsidRDefault="00E669FD" w:rsidP="00874915">
      <w:pPr>
        <w:spacing w:before="120"/>
        <w:jc w:val="both"/>
      </w:pPr>
      <w:r w:rsidRPr="00874915">
        <w:t>Verstöße gegen diese Datenschutzvorschriften können mit Geldbußen, Geldstrafen, Freiheitsstrafe oder anderweitig rechtlich geahndet werden.</w:t>
      </w:r>
    </w:p>
    <w:p w:rsidR="00E669FD" w:rsidRPr="00874915" w:rsidRDefault="00E669FD" w:rsidP="00874915">
      <w:pPr>
        <w:spacing w:before="120"/>
        <w:jc w:val="both"/>
      </w:pPr>
      <w:r w:rsidRPr="00874915">
        <w:t>Sie werden ausdrücklich darauf hingewiesen, dass § 203 Abs. 4 Strafgesetzbuch auf Sie Anwendung findet. Mit Ihrer Unterschrift erklären Sie, nunmehr vom Inhalt der genannten Bestimmung unterrichtet zu sein.</w:t>
      </w:r>
    </w:p>
    <w:p w:rsidR="00E669FD" w:rsidRPr="00874915" w:rsidRDefault="00E669FD" w:rsidP="00874915">
      <w:pPr>
        <w:spacing w:before="120"/>
        <w:jc w:val="both"/>
      </w:pPr>
      <w:r w:rsidRPr="00874915">
        <w:t>Die Verpflichtung zur Geheimhaltung personenbezogener Daten sowie von Betriebs- und Geschäftsgeheimnissen besteht auch nach Beendigung Ihrer Tätigkeit fort.</w:t>
      </w:r>
    </w:p>
    <w:p w:rsidR="00A033BA" w:rsidRPr="00874915" w:rsidRDefault="00E669FD" w:rsidP="00874915">
      <w:pPr>
        <w:spacing w:before="120"/>
        <w:jc w:val="both"/>
      </w:pPr>
      <w:r w:rsidRPr="00874915">
        <w:t>Weiterhin bestätigen Sie mit Ihrer Unterschrift den Empfang einer Kopie dieser Niederschrift nebst Anlagen.</w:t>
      </w:r>
    </w:p>
    <w:p w:rsidR="00E669FD" w:rsidRDefault="00E669FD" w:rsidP="00A033BA"/>
    <w:p w:rsidR="00E2513F" w:rsidRDefault="00E2513F" w:rsidP="00A033BA">
      <w:r>
        <w:lastRenderedPageBreak/>
        <w:t>_________________________</w:t>
      </w:r>
      <w:r>
        <w:tab/>
      </w:r>
      <w:r>
        <w:tab/>
      </w:r>
      <w:r>
        <w:tab/>
      </w:r>
      <w:r>
        <w:tab/>
      </w:r>
      <w:r>
        <w:tab/>
      </w:r>
      <w:r w:rsidRPr="0038749D">
        <w:t>________________________</w:t>
      </w:r>
      <w:r>
        <w:t>______</w:t>
      </w:r>
      <w:r w:rsidR="00510DDE">
        <w:br/>
      </w:r>
      <w:r>
        <w:t>Datum</w:t>
      </w:r>
      <w:r>
        <w:tab/>
      </w:r>
      <w:r>
        <w:tab/>
      </w:r>
      <w:r>
        <w:tab/>
      </w:r>
      <w:r>
        <w:tab/>
      </w:r>
      <w:r>
        <w:tab/>
      </w:r>
      <w:r>
        <w:tab/>
      </w:r>
      <w:r>
        <w:tab/>
      </w:r>
      <w:r>
        <w:tab/>
      </w:r>
      <w:r w:rsidRPr="0038749D">
        <w:t>Unterschrift</w:t>
      </w:r>
    </w:p>
    <w:p w:rsidR="00E669FD" w:rsidRDefault="00E669FD" w:rsidP="00A033BA"/>
    <w:p w:rsidR="00D93CA3" w:rsidRDefault="00E2513F" w:rsidP="00A033BA">
      <w:pPr>
        <w:rPr>
          <w:rFonts w:cs="Arial"/>
        </w:rPr>
      </w:pPr>
      <w:r w:rsidRPr="009C3DAE">
        <w:rPr>
          <w:b/>
        </w:rPr>
        <w:t>Anlage</w:t>
      </w:r>
    </w:p>
    <w:p w:rsidR="00EA26C3" w:rsidRPr="00EF7BAF" w:rsidRDefault="00E2513F" w:rsidP="00EF7BAF">
      <w:pPr>
        <w:pStyle w:val="berschrift1"/>
        <w:numPr>
          <w:ilvl w:val="0"/>
          <w:numId w:val="0"/>
        </w:numPr>
        <w:spacing w:before="60"/>
      </w:pPr>
      <w:r>
        <w:br w:type="page"/>
      </w:r>
      <w:r w:rsidR="00A07401">
        <w:lastRenderedPageBreak/>
        <w:t>Anlage</w:t>
      </w:r>
      <w:r w:rsidR="00A07401">
        <w:br/>
      </w:r>
      <w:r w:rsidRPr="00624DB3">
        <w:t>Merkblatt zum Datenschutz</w:t>
      </w:r>
      <w:r w:rsidR="00EF7BAF">
        <w:br/>
      </w:r>
      <w:r w:rsidR="00EA26C3" w:rsidRPr="00EF7BAF">
        <w:rPr>
          <w:rFonts w:cs="Arial"/>
          <w:b w:val="0"/>
          <w:sz w:val="18"/>
          <w:szCs w:val="18"/>
        </w:rPr>
        <w:t>Ziel des Datenschutzes ist es, den Einzelnen davor zu schützen, dass er durch den Umgang mit seinen personenbezogenen Daten in seinem Persönlichkeitsrecht beeinträchtigt wird. Im Krankenhausbereich betrifft dies insbesondere Patientendaten. In diesem Zusammenhang möchten wir Ihnen einige wesentliche Hinweise zum Umgang mit personenbezogenen Daten geben. Weitere Informationen zu datenschutzrechtlichen Fragestellungen erhalten Sie beim Datenschutzbeauftragten des Universitätsklinikums Jena.</w:t>
      </w:r>
    </w:p>
    <w:p w:rsidR="00E2513F" w:rsidRPr="00EF7BAF" w:rsidRDefault="00E2513F" w:rsidP="00EF7BAF">
      <w:pPr>
        <w:pStyle w:val="berschrift2"/>
      </w:pPr>
      <w:r w:rsidRPr="00222C00">
        <w:t xml:space="preserve">Was sind </w:t>
      </w:r>
      <w:r w:rsidRPr="00546A9A">
        <w:t>personenbezogene</w:t>
      </w:r>
      <w:r w:rsidRPr="00222C00">
        <w:t xml:space="preserve"> Daten?</w:t>
      </w:r>
      <w:r w:rsidR="00EF7BAF">
        <w:br/>
      </w:r>
      <w:r w:rsidR="00C7727F" w:rsidRPr="00EF7BAF">
        <w:rPr>
          <w:rFonts w:cs="Arial"/>
          <w:b w:val="0"/>
          <w:i w:val="0"/>
          <w:sz w:val="18"/>
          <w:szCs w:val="18"/>
        </w:rPr>
        <w:t>Personenbezogene Daten sind Einzelangaben über persönliche oder sachliche Verhältnisse einer bestimmten oder bestimmbaren natürlichen Person (z. B. Mitarbeiter des Universitätsklinikums Jena, Patientendaten).</w:t>
      </w:r>
    </w:p>
    <w:p w:rsidR="00C7727F" w:rsidRPr="00EF7BAF" w:rsidRDefault="00E2513F" w:rsidP="00EF7BAF">
      <w:pPr>
        <w:pStyle w:val="berschrift2"/>
      </w:pPr>
      <w:r w:rsidRPr="00624DB3">
        <w:t>Was sind Patientendaten?</w:t>
      </w:r>
      <w:r w:rsidR="00EF7BAF">
        <w:br/>
      </w:r>
      <w:r w:rsidR="00C7727F" w:rsidRPr="00EF7BAF">
        <w:rPr>
          <w:rFonts w:cs="Arial"/>
          <w:b w:val="0"/>
          <w:i w:val="0"/>
          <w:sz w:val="18"/>
          <w:szCs w:val="18"/>
        </w:rPr>
        <w:t>Patientendaten sind alle Einzelangaben über persönliche oder sachliche Verhältnisse bestimmter oder bestimmbarer Patienten des Universitätsklinikums Jena. Dazu gehören alle in einer Krankenakte festgehaltenen bzw. in den Krankenhausinformationssystemen gespeicherten Daten. Auch auf mündlichem Wege erlangte und nicht aufgezeichnete Kenntnisse über die persönlichen oder sachlichen Verhältnisse eines Patienten sind Patientendaten.</w:t>
      </w:r>
    </w:p>
    <w:p w:rsidR="00C7727F" w:rsidRDefault="00C7727F" w:rsidP="00C7727F">
      <w:pPr>
        <w:spacing w:after="0"/>
        <w:jc w:val="both"/>
        <w:rPr>
          <w:rFonts w:cs="Arial"/>
          <w:sz w:val="18"/>
          <w:szCs w:val="18"/>
        </w:rPr>
      </w:pPr>
      <w:r>
        <w:rPr>
          <w:rFonts w:cs="Arial"/>
          <w:sz w:val="18"/>
          <w:szCs w:val="18"/>
        </w:rPr>
        <w:t>Patientendaten sind auch die personenbezogenen Daten von Angehörigen und anderen Bezugspersonen des Patienten sowie sonstiger Dritter, die dem Universitätsklinikum Jena im Zusammenhang mit der Behandlung bekannt werden.</w:t>
      </w:r>
    </w:p>
    <w:p w:rsidR="00C7727F" w:rsidRDefault="00C7727F" w:rsidP="00C7727F">
      <w:pPr>
        <w:spacing w:after="0"/>
        <w:jc w:val="both"/>
        <w:rPr>
          <w:rFonts w:cs="Arial"/>
          <w:sz w:val="18"/>
          <w:szCs w:val="18"/>
        </w:rPr>
      </w:pPr>
      <w:r>
        <w:rPr>
          <w:rFonts w:cs="Arial"/>
          <w:sz w:val="18"/>
          <w:szCs w:val="18"/>
        </w:rPr>
        <w:t>Bereits die Tatsache, dass sich der Patient im Universitätsklinikum Jena aufhält, ist eine Information, die vertraulich zu behandeln ist.</w:t>
      </w:r>
    </w:p>
    <w:p w:rsidR="00E2513F" w:rsidRPr="00624DB3" w:rsidRDefault="00C7727F" w:rsidP="00C7727F">
      <w:pPr>
        <w:spacing w:line="264" w:lineRule="auto"/>
        <w:jc w:val="both"/>
        <w:rPr>
          <w:sz w:val="18"/>
          <w:szCs w:val="18"/>
        </w:rPr>
      </w:pPr>
      <w:r>
        <w:rPr>
          <w:rFonts w:cs="Arial"/>
          <w:sz w:val="18"/>
          <w:szCs w:val="18"/>
        </w:rPr>
        <w:t>Der Datenschutz erstreckt sich nicht nur auf den Bereich der personenbezogenen Daten (Patienten- und Mitarbeiterdaten), sondern gilt auch für Betriebsdaten.</w:t>
      </w:r>
    </w:p>
    <w:p w:rsidR="00E2513F" w:rsidRPr="00EF7BAF" w:rsidRDefault="00E2513F" w:rsidP="00EF7BAF">
      <w:pPr>
        <w:pStyle w:val="berschrift2"/>
      </w:pPr>
      <w:r w:rsidRPr="00222C00">
        <w:t>Was sind Betriebs- und Geschäftsgeheimnisse?</w:t>
      </w:r>
      <w:r w:rsidR="00EF7BAF">
        <w:br/>
      </w:r>
      <w:r w:rsidR="00121A23" w:rsidRPr="00EF7BAF">
        <w:rPr>
          <w:rFonts w:cs="Arial"/>
          <w:b w:val="0"/>
          <w:i w:val="0"/>
          <w:sz w:val="18"/>
          <w:szCs w:val="18"/>
        </w:rPr>
        <w:t>Als Betriebs- und Geschäftsgeheimnisse werden alle auf ein Unternehmen bezogene Tatsachen, Umstände und Vorgänge verstanden, die nicht offenkundig, sondern nur einem begrenzten Personenkreis zugänglich sind und an deren Nichtverbreitung das Unternehmen ein berechtigtes Interesse hat.</w:t>
      </w:r>
    </w:p>
    <w:p w:rsidR="00E2513F" w:rsidRPr="00624DB3" w:rsidRDefault="00E2513F" w:rsidP="00A033BA">
      <w:pPr>
        <w:pStyle w:val="berschrift2"/>
      </w:pPr>
      <w:r w:rsidRPr="00624DB3">
        <w:t>Praktische Hinweise</w:t>
      </w:r>
    </w:p>
    <w:p w:rsidR="00E2513F" w:rsidRPr="00222C00" w:rsidRDefault="00E2513F" w:rsidP="00A033BA">
      <w:pPr>
        <w:pStyle w:val="berschrift3"/>
      </w:pPr>
      <w:r w:rsidRPr="00222C00">
        <w:t>Arbeitsplatz</w:t>
      </w:r>
    </w:p>
    <w:p w:rsidR="00E2513F" w:rsidRPr="00EF7BAF" w:rsidRDefault="00E2513F" w:rsidP="00EF7BAF">
      <w:pPr>
        <w:pStyle w:val="Listenabsatz"/>
        <w:numPr>
          <w:ilvl w:val="0"/>
          <w:numId w:val="53"/>
        </w:numPr>
        <w:tabs>
          <w:tab w:val="left" w:pos="426"/>
        </w:tabs>
        <w:spacing w:line="240" w:lineRule="auto"/>
        <w:rPr>
          <w:sz w:val="18"/>
          <w:szCs w:val="18"/>
        </w:rPr>
      </w:pPr>
      <w:r w:rsidRPr="00EF7BAF">
        <w:rPr>
          <w:sz w:val="18"/>
          <w:szCs w:val="18"/>
        </w:rPr>
        <w:t>Sperren Sie Ihren PC-Arbeitsplatz, wenn Sie diesen verlassen</w:t>
      </w:r>
      <w:r w:rsidR="00222C00" w:rsidRPr="00EF7BAF">
        <w:rPr>
          <w:sz w:val="18"/>
          <w:szCs w:val="18"/>
        </w:rPr>
        <w:t>.</w:t>
      </w:r>
    </w:p>
    <w:p w:rsidR="00E2513F" w:rsidRPr="00EF7BAF" w:rsidRDefault="00E2513F" w:rsidP="00EF7BAF">
      <w:pPr>
        <w:pStyle w:val="Listenabsatz"/>
        <w:numPr>
          <w:ilvl w:val="0"/>
          <w:numId w:val="53"/>
        </w:numPr>
        <w:tabs>
          <w:tab w:val="left" w:pos="426"/>
        </w:tabs>
        <w:spacing w:line="240" w:lineRule="auto"/>
        <w:rPr>
          <w:sz w:val="18"/>
          <w:szCs w:val="18"/>
        </w:rPr>
      </w:pPr>
      <w:r w:rsidRPr="00EF7BAF">
        <w:rPr>
          <w:sz w:val="18"/>
          <w:szCs w:val="18"/>
        </w:rPr>
        <w:t>Geben Sie Ihre Zugangsdaten nicht weiter</w:t>
      </w:r>
      <w:r w:rsidR="00222C00" w:rsidRPr="00EF7BAF">
        <w:rPr>
          <w:sz w:val="18"/>
          <w:szCs w:val="18"/>
        </w:rPr>
        <w:t>.</w:t>
      </w:r>
    </w:p>
    <w:p w:rsidR="00E2513F" w:rsidRPr="00EF7BAF" w:rsidRDefault="00E2513F" w:rsidP="00EF7BAF">
      <w:pPr>
        <w:pStyle w:val="Listenabsatz"/>
        <w:numPr>
          <w:ilvl w:val="0"/>
          <w:numId w:val="53"/>
        </w:numPr>
        <w:tabs>
          <w:tab w:val="left" w:pos="426"/>
        </w:tabs>
        <w:spacing w:line="240" w:lineRule="auto"/>
        <w:rPr>
          <w:sz w:val="18"/>
          <w:szCs w:val="18"/>
        </w:rPr>
      </w:pPr>
      <w:r w:rsidRPr="00EF7BAF">
        <w:rPr>
          <w:sz w:val="18"/>
          <w:szCs w:val="18"/>
        </w:rPr>
        <w:t>Binden Sie keine private Hardware, Software oder Datenträger in das Netzwerk des Universitätsklinikums Jena ein</w:t>
      </w:r>
      <w:r w:rsidR="00222C00" w:rsidRPr="00EF7BAF">
        <w:rPr>
          <w:sz w:val="18"/>
          <w:szCs w:val="18"/>
        </w:rPr>
        <w:t>.</w:t>
      </w:r>
    </w:p>
    <w:p w:rsidR="00E2513F" w:rsidRPr="00624DB3" w:rsidRDefault="00E2513F" w:rsidP="00EF7BAF">
      <w:pPr>
        <w:pStyle w:val="berschrift3"/>
        <w:spacing w:line="240" w:lineRule="auto"/>
      </w:pPr>
      <w:r w:rsidRPr="00624DB3">
        <w:t>Aufbewahrung von Patientendaten</w:t>
      </w:r>
    </w:p>
    <w:p w:rsidR="00E2513F" w:rsidRPr="00EF7BAF" w:rsidRDefault="00E2513F" w:rsidP="00EF7BAF">
      <w:pPr>
        <w:pStyle w:val="Listenabsatz"/>
        <w:numPr>
          <w:ilvl w:val="0"/>
          <w:numId w:val="54"/>
        </w:numPr>
        <w:tabs>
          <w:tab w:val="left" w:pos="426"/>
        </w:tabs>
        <w:spacing w:line="240" w:lineRule="auto"/>
        <w:rPr>
          <w:sz w:val="18"/>
          <w:szCs w:val="18"/>
        </w:rPr>
      </w:pPr>
      <w:r w:rsidRPr="00EF7BAF">
        <w:rPr>
          <w:sz w:val="18"/>
          <w:szCs w:val="18"/>
        </w:rPr>
        <w:t>Bewahren Sie die Patientendokumentation nicht unbeaufsichtigt in allgemein zugänglichen Bereichen auf</w:t>
      </w:r>
      <w:r w:rsidR="00222C00" w:rsidRPr="00EF7BAF">
        <w:rPr>
          <w:sz w:val="18"/>
          <w:szCs w:val="18"/>
        </w:rPr>
        <w:t>.</w:t>
      </w:r>
    </w:p>
    <w:p w:rsidR="00E2513F" w:rsidRPr="00EF7BAF" w:rsidRDefault="00E2513F" w:rsidP="00EF7BAF">
      <w:pPr>
        <w:pStyle w:val="Listenabsatz"/>
        <w:numPr>
          <w:ilvl w:val="0"/>
          <w:numId w:val="54"/>
        </w:numPr>
        <w:tabs>
          <w:tab w:val="left" w:pos="426"/>
        </w:tabs>
        <w:spacing w:line="240" w:lineRule="auto"/>
        <w:rPr>
          <w:sz w:val="18"/>
          <w:szCs w:val="18"/>
        </w:rPr>
      </w:pPr>
      <w:r w:rsidRPr="00EF7BAF">
        <w:rPr>
          <w:sz w:val="18"/>
          <w:szCs w:val="18"/>
        </w:rPr>
        <w:t>Entsorgen Sie nicht mehr benötigte Patientendaten (z. B. Ausdrucke) in bereitgestellten Aktenvernichtern oder Datenschutztonnen.</w:t>
      </w:r>
    </w:p>
    <w:p w:rsidR="00E2513F" w:rsidRPr="00EF7BAF" w:rsidRDefault="00E2513F" w:rsidP="00EF7BAF">
      <w:pPr>
        <w:pStyle w:val="Listenabsatz"/>
        <w:numPr>
          <w:ilvl w:val="0"/>
          <w:numId w:val="54"/>
        </w:numPr>
        <w:tabs>
          <w:tab w:val="left" w:pos="426"/>
        </w:tabs>
        <w:spacing w:line="240" w:lineRule="auto"/>
        <w:rPr>
          <w:sz w:val="18"/>
          <w:szCs w:val="18"/>
        </w:rPr>
      </w:pPr>
      <w:r w:rsidRPr="00EF7BAF">
        <w:rPr>
          <w:sz w:val="18"/>
          <w:szCs w:val="18"/>
        </w:rPr>
        <w:t>Patientendaten sind ausschließlich in den Räumlichkeiten des Universitätsklinikums Jena zu nutzen</w:t>
      </w:r>
      <w:r w:rsidR="00222C00" w:rsidRPr="00EF7BAF">
        <w:rPr>
          <w:sz w:val="18"/>
          <w:szCs w:val="18"/>
        </w:rPr>
        <w:t>.</w:t>
      </w:r>
    </w:p>
    <w:p w:rsidR="00E2513F" w:rsidRPr="00624DB3" w:rsidRDefault="00E2513F" w:rsidP="00EF7BAF">
      <w:pPr>
        <w:pStyle w:val="berschrift3"/>
        <w:spacing w:line="240" w:lineRule="auto"/>
      </w:pPr>
      <w:r w:rsidRPr="00624DB3">
        <w:t>Übermittlung von Patientendaten</w:t>
      </w:r>
    </w:p>
    <w:p w:rsidR="00E2513F" w:rsidRPr="00EF7BAF" w:rsidRDefault="00E2513F" w:rsidP="00EF7BAF">
      <w:pPr>
        <w:pStyle w:val="Listenabsatz"/>
        <w:numPr>
          <w:ilvl w:val="0"/>
          <w:numId w:val="55"/>
        </w:numPr>
        <w:tabs>
          <w:tab w:val="left" w:pos="426"/>
        </w:tabs>
        <w:spacing w:line="240" w:lineRule="auto"/>
        <w:rPr>
          <w:sz w:val="18"/>
          <w:szCs w:val="18"/>
        </w:rPr>
      </w:pPr>
      <w:r w:rsidRPr="00EF7BAF">
        <w:rPr>
          <w:sz w:val="18"/>
          <w:szCs w:val="18"/>
        </w:rPr>
        <w:t>Vermeiden Sie vertrauliche Gespräche in Gegenwart anderer Patienten oder</w:t>
      </w:r>
      <w:bookmarkStart w:id="0" w:name="_GoBack"/>
      <w:bookmarkEnd w:id="0"/>
      <w:r w:rsidRPr="00EF7BAF">
        <w:rPr>
          <w:sz w:val="18"/>
          <w:szCs w:val="18"/>
        </w:rPr>
        <w:t xml:space="preserve"> Dritten in Wartebereichen oder sonstigen öffentlichen Bereichen</w:t>
      </w:r>
      <w:r w:rsidR="00222C00" w:rsidRPr="00EF7BAF">
        <w:rPr>
          <w:sz w:val="18"/>
          <w:szCs w:val="18"/>
        </w:rPr>
        <w:t>.</w:t>
      </w:r>
    </w:p>
    <w:p w:rsidR="00E2513F" w:rsidRPr="00EF7BAF" w:rsidRDefault="00E2513F" w:rsidP="00EF7BAF">
      <w:pPr>
        <w:pStyle w:val="Listenabsatz"/>
        <w:numPr>
          <w:ilvl w:val="0"/>
          <w:numId w:val="55"/>
        </w:numPr>
        <w:tabs>
          <w:tab w:val="left" w:pos="426"/>
        </w:tabs>
        <w:spacing w:line="240" w:lineRule="auto"/>
        <w:rPr>
          <w:sz w:val="18"/>
          <w:szCs w:val="18"/>
        </w:rPr>
      </w:pPr>
      <w:r w:rsidRPr="00EF7BAF">
        <w:rPr>
          <w:sz w:val="18"/>
          <w:szCs w:val="18"/>
        </w:rPr>
        <w:t>Erteilen Sie keine detaillierten Auskünfte über einen Patienten am Telefon</w:t>
      </w:r>
      <w:r w:rsidR="00222C00" w:rsidRPr="00EF7BAF">
        <w:rPr>
          <w:sz w:val="18"/>
          <w:szCs w:val="18"/>
        </w:rPr>
        <w:t>.</w:t>
      </w:r>
    </w:p>
    <w:p w:rsidR="00E2513F" w:rsidRPr="00EF7BAF" w:rsidRDefault="00E2513F" w:rsidP="00EF7BAF">
      <w:pPr>
        <w:pStyle w:val="Listenabsatz"/>
        <w:numPr>
          <w:ilvl w:val="0"/>
          <w:numId w:val="55"/>
        </w:numPr>
        <w:tabs>
          <w:tab w:val="left" w:pos="426"/>
        </w:tabs>
        <w:spacing w:line="240" w:lineRule="auto"/>
        <w:rPr>
          <w:sz w:val="18"/>
          <w:szCs w:val="18"/>
        </w:rPr>
      </w:pPr>
      <w:r w:rsidRPr="00EF7BAF">
        <w:rPr>
          <w:sz w:val="18"/>
          <w:szCs w:val="18"/>
        </w:rPr>
        <w:t>Versenden Sie Patientendaten nur bei gebotener Eilbedürftigkeit per Fax</w:t>
      </w:r>
      <w:r w:rsidR="00222C00" w:rsidRPr="00EF7BAF">
        <w:rPr>
          <w:sz w:val="18"/>
          <w:szCs w:val="18"/>
        </w:rPr>
        <w:t>.</w:t>
      </w:r>
    </w:p>
    <w:p w:rsidR="00E2513F" w:rsidRPr="00624DB3" w:rsidRDefault="00E2513F" w:rsidP="00EF7BAF">
      <w:pPr>
        <w:pStyle w:val="berschrift3"/>
        <w:spacing w:line="240" w:lineRule="auto"/>
      </w:pPr>
      <w:r w:rsidRPr="00624DB3">
        <w:t>Patientendaten für Forschungszwecke</w:t>
      </w:r>
    </w:p>
    <w:p w:rsidR="00E2513F" w:rsidRPr="00EF7BAF" w:rsidRDefault="00E2513F" w:rsidP="00EF7BAF">
      <w:pPr>
        <w:pStyle w:val="Listenabsatz"/>
        <w:numPr>
          <w:ilvl w:val="0"/>
          <w:numId w:val="56"/>
        </w:numPr>
        <w:tabs>
          <w:tab w:val="left" w:pos="426"/>
        </w:tabs>
        <w:spacing w:line="240" w:lineRule="auto"/>
        <w:rPr>
          <w:sz w:val="18"/>
          <w:szCs w:val="18"/>
        </w:rPr>
      </w:pPr>
      <w:r w:rsidRPr="00EF7BAF">
        <w:rPr>
          <w:sz w:val="18"/>
          <w:szCs w:val="18"/>
        </w:rPr>
        <w:t>Für die Verwendung von Patientendaten für Forschungszwecke benötigen Sie die Einwilligung des Patienten</w:t>
      </w:r>
      <w:r w:rsidR="00222C00" w:rsidRPr="00EF7BAF">
        <w:rPr>
          <w:sz w:val="18"/>
          <w:szCs w:val="18"/>
        </w:rPr>
        <w:t>.</w:t>
      </w:r>
    </w:p>
    <w:p w:rsidR="00E2513F" w:rsidRPr="00624DB3" w:rsidRDefault="00E2513F" w:rsidP="00EF7BAF">
      <w:pPr>
        <w:pStyle w:val="berschrift3"/>
        <w:spacing w:line="240" w:lineRule="auto"/>
      </w:pPr>
      <w:r w:rsidRPr="00624DB3">
        <w:t>Soziale Netzwerke</w:t>
      </w:r>
    </w:p>
    <w:p w:rsidR="00E2513F" w:rsidRPr="00EF7BAF" w:rsidRDefault="00E2513F" w:rsidP="00EF7BAF">
      <w:pPr>
        <w:pStyle w:val="Listenabsatz"/>
        <w:numPr>
          <w:ilvl w:val="0"/>
          <w:numId w:val="56"/>
        </w:numPr>
        <w:tabs>
          <w:tab w:val="left" w:pos="426"/>
        </w:tabs>
        <w:spacing w:line="240" w:lineRule="auto"/>
        <w:rPr>
          <w:sz w:val="18"/>
          <w:szCs w:val="18"/>
        </w:rPr>
      </w:pPr>
      <w:r w:rsidRPr="00EF7BAF">
        <w:rPr>
          <w:sz w:val="18"/>
          <w:szCs w:val="18"/>
        </w:rPr>
        <w:t>Sie dürfen keine patientenbezogenen Inhalte in sozialen Netzwerken veröffentlichen</w:t>
      </w:r>
      <w:r w:rsidR="00222C00" w:rsidRPr="00EF7BAF">
        <w:rPr>
          <w:sz w:val="18"/>
          <w:szCs w:val="18"/>
        </w:rPr>
        <w:t>.</w:t>
      </w:r>
    </w:p>
    <w:p w:rsidR="00E2513F" w:rsidRPr="00EF7BAF" w:rsidRDefault="0055208B" w:rsidP="00EF7BAF">
      <w:pPr>
        <w:pStyle w:val="Listenabsatz"/>
        <w:numPr>
          <w:ilvl w:val="0"/>
          <w:numId w:val="56"/>
        </w:numPr>
        <w:tabs>
          <w:tab w:val="left" w:pos="426"/>
        </w:tabs>
        <w:spacing w:line="240" w:lineRule="auto"/>
        <w:rPr>
          <w:sz w:val="18"/>
          <w:szCs w:val="18"/>
        </w:rPr>
      </w:pPr>
      <w:r w:rsidRPr="00EF7BAF">
        <w:rPr>
          <w:rFonts w:cs="Arial"/>
          <w:sz w:val="18"/>
          <w:szCs w:val="18"/>
        </w:rPr>
        <w:t>Die Anfertigung von Foto-, Ton- und Videoaufnahmen von Patienten, Mitarbeitern, dienstlichen Einrichtungen und Ausrüstungsgegenständen des Universitätsklinikums Jena ist Ihnen nur mit ausdrücklicher Zustimmung des Betroffenen bzw. der Erlaubnis des Klinikumsvorstandes oder dessen Bevollmächtigten gestattet.</w:t>
      </w:r>
    </w:p>
    <w:sectPr w:rsidR="00E2513F" w:rsidRPr="00EF7BAF" w:rsidSect="00B15505">
      <w:headerReference w:type="even" r:id="rId9"/>
      <w:headerReference w:type="default" r:id="rId10"/>
      <w:footerReference w:type="even" r:id="rId11"/>
      <w:footerReference w:type="default" r:id="rId12"/>
      <w:headerReference w:type="first" r:id="rId13"/>
      <w:footerReference w:type="first" r:id="rId14"/>
      <w:pgSz w:w="11906" w:h="16838" w:code="9"/>
      <w:pgMar w:top="993" w:right="1274" w:bottom="567" w:left="993" w:header="720" w:footer="36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B45" w:rsidRDefault="00A27B45">
      <w:r>
        <w:separator/>
      </w:r>
    </w:p>
  </w:endnote>
  <w:endnote w:type="continuationSeparator" w:id="0">
    <w:p w:rsidR="00A27B45" w:rsidRDefault="00A27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40E" w:rsidRDefault="00D1240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505" w:rsidRPr="00E40EFB" w:rsidRDefault="00B15505" w:rsidP="00B15505">
    <w:pPr>
      <w:pStyle w:val="Fuzeile"/>
      <w:rPr>
        <w:rFonts w:cs="Arial"/>
        <w:szCs w:val="16"/>
      </w:rPr>
    </w:pPr>
    <w:r w:rsidRPr="00E40EFB">
      <w:rPr>
        <w:rFonts w:cs="Arial"/>
        <w:szCs w:val="16"/>
      </w:rPr>
      <w:t xml:space="preserve">© </w:t>
    </w:r>
    <w:r w:rsidRPr="00E40EFB">
      <w:rPr>
        <w:rFonts w:cs="Arial"/>
        <w:szCs w:val="16"/>
      </w:rPr>
      <w:fldChar w:fldCharType="begin"/>
    </w:r>
    <w:r w:rsidRPr="00E40EFB">
      <w:rPr>
        <w:rFonts w:cs="Arial"/>
        <w:szCs w:val="16"/>
      </w:rPr>
      <w:instrText xml:space="preserve"> FILENAME  \* MERGEFORMAT </w:instrText>
    </w:r>
    <w:r w:rsidRPr="00E40EFB">
      <w:rPr>
        <w:rFonts w:cs="Arial"/>
        <w:szCs w:val="16"/>
      </w:rPr>
      <w:fldChar w:fldCharType="separate"/>
    </w:r>
    <w:r>
      <w:rPr>
        <w:rFonts w:cs="Arial"/>
        <w:noProof/>
        <w:szCs w:val="16"/>
      </w:rPr>
      <w:t>ukj_fi_intr_verpflichtungserklaerung_datengeheimnis_sonstige.doc</w:t>
    </w:r>
    <w:r w:rsidRPr="00E40EFB">
      <w:rPr>
        <w:rFonts w:cs="Arial"/>
        <w:szCs w:val="16"/>
      </w:rPr>
      <w:fldChar w:fldCharType="end"/>
    </w:r>
    <w:r w:rsidRPr="00E40EFB">
      <w:rPr>
        <w:rFonts w:cs="Arial"/>
        <w:szCs w:val="16"/>
      </w:rPr>
      <w:t xml:space="preserve">/ </w:t>
    </w:r>
    <w:r w:rsidR="00D1240E">
      <w:rPr>
        <w:rFonts w:cs="Arial"/>
        <w:szCs w:val="16"/>
      </w:rPr>
      <w:t>30.01.2020</w:t>
    </w:r>
    <w:r w:rsidRPr="00E40EFB">
      <w:rPr>
        <w:rFonts w:cs="Arial"/>
        <w:vanish/>
        <w:szCs w:val="16"/>
      </w:rPr>
      <w:t>/ H. Tödter, Y. Zeng-Salomon</w:t>
    </w:r>
    <w:r w:rsidRPr="00E40EFB">
      <w:rPr>
        <w:rFonts w:cs="Arial"/>
        <w:szCs w:val="16"/>
      </w:rPr>
      <w:tab/>
      <w:t xml:space="preserve">Seite </w:t>
    </w:r>
    <w:r w:rsidRPr="00E40EFB">
      <w:rPr>
        <w:rStyle w:val="Seitenzahl"/>
        <w:rFonts w:cs="Arial"/>
        <w:szCs w:val="16"/>
      </w:rPr>
      <w:fldChar w:fldCharType="begin"/>
    </w:r>
    <w:r w:rsidRPr="00E40EFB">
      <w:rPr>
        <w:rStyle w:val="Seitenzahl"/>
        <w:rFonts w:cs="Arial"/>
        <w:szCs w:val="16"/>
      </w:rPr>
      <w:instrText xml:space="preserve"> PAGE </w:instrText>
    </w:r>
    <w:r w:rsidRPr="00E40EFB">
      <w:rPr>
        <w:rStyle w:val="Seitenzahl"/>
        <w:rFonts w:cs="Arial"/>
        <w:szCs w:val="16"/>
      </w:rPr>
      <w:fldChar w:fldCharType="separate"/>
    </w:r>
    <w:r w:rsidR="00EF7BAF">
      <w:rPr>
        <w:rStyle w:val="Seitenzahl"/>
        <w:rFonts w:cs="Arial"/>
        <w:noProof/>
        <w:szCs w:val="16"/>
      </w:rPr>
      <w:t>1</w:t>
    </w:r>
    <w:r w:rsidRPr="00E40EFB">
      <w:rPr>
        <w:rStyle w:val="Seitenzahl"/>
        <w:rFonts w:cs="Arial"/>
        <w:szCs w:val="16"/>
      </w:rPr>
      <w:fldChar w:fldCharType="end"/>
    </w:r>
    <w:r w:rsidRPr="00E40EFB">
      <w:rPr>
        <w:rStyle w:val="Seitenzahl"/>
        <w:rFonts w:cs="Arial"/>
        <w:szCs w:val="16"/>
      </w:rPr>
      <w:t xml:space="preserve">/ </w:t>
    </w:r>
    <w:r w:rsidRPr="00E40EFB">
      <w:rPr>
        <w:rStyle w:val="Seitenzahl"/>
        <w:rFonts w:cs="Arial"/>
        <w:szCs w:val="16"/>
      </w:rPr>
      <w:fldChar w:fldCharType="begin"/>
    </w:r>
    <w:r w:rsidRPr="00E40EFB">
      <w:rPr>
        <w:rStyle w:val="Seitenzahl"/>
        <w:rFonts w:cs="Arial"/>
        <w:szCs w:val="16"/>
      </w:rPr>
      <w:instrText xml:space="preserve"> NUMPAGES </w:instrText>
    </w:r>
    <w:r w:rsidRPr="00E40EFB">
      <w:rPr>
        <w:rStyle w:val="Seitenzahl"/>
        <w:rFonts w:cs="Arial"/>
        <w:szCs w:val="16"/>
      </w:rPr>
      <w:fldChar w:fldCharType="separate"/>
    </w:r>
    <w:r w:rsidR="00EF7BAF">
      <w:rPr>
        <w:rStyle w:val="Seitenzahl"/>
        <w:rFonts w:cs="Arial"/>
        <w:noProof/>
        <w:szCs w:val="16"/>
      </w:rPr>
      <w:t>2</w:t>
    </w:r>
    <w:r w:rsidRPr="00E40EFB">
      <w:rPr>
        <w:rStyle w:val="Seitenzahl"/>
        <w:rFonts w:cs="Arial"/>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40E" w:rsidRDefault="00D1240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B45" w:rsidRDefault="00A27B45">
      <w:r>
        <w:separator/>
      </w:r>
    </w:p>
  </w:footnote>
  <w:footnote w:type="continuationSeparator" w:id="0">
    <w:p w:rsidR="00A27B45" w:rsidRDefault="00A27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40E" w:rsidRDefault="00D1240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40E" w:rsidRDefault="00D1240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40E" w:rsidRDefault="00D1240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3.5pt;height:133.5pt" o:bullet="t">
        <v:imagedata r:id="rId1" o:title="ausrufezeichen"/>
      </v:shape>
    </w:pict>
  </w:numPicBullet>
  <w:abstractNum w:abstractNumId="0" w15:restartNumberingAfterBreak="0">
    <w:nsid w:val="04002480"/>
    <w:multiLevelType w:val="hybridMultilevel"/>
    <w:tmpl w:val="779E73B4"/>
    <w:lvl w:ilvl="0" w:tplc="04070015">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 w15:restartNumberingAfterBreak="0">
    <w:nsid w:val="07740DCD"/>
    <w:multiLevelType w:val="hybridMultilevel"/>
    <w:tmpl w:val="779E73B4"/>
    <w:lvl w:ilvl="0" w:tplc="04070015">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 w15:restartNumberingAfterBreak="0">
    <w:nsid w:val="08804E7D"/>
    <w:multiLevelType w:val="hybridMultilevel"/>
    <w:tmpl w:val="28246EDE"/>
    <w:lvl w:ilvl="0" w:tplc="04070017">
      <w:start w:val="1"/>
      <w:numFmt w:val="lowerLetter"/>
      <w:lvlText w:val="%1)"/>
      <w:lvlJc w:val="left"/>
      <w:pPr>
        <w:ind w:left="1004" w:hanging="360"/>
      </w:pPr>
    </w:lvl>
    <w:lvl w:ilvl="1" w:tplc="04070019">
      <w:start w:val="1"/>
      <w:numFmt w:val="lowerLetter"/>
      <w:lvlText w:val="%2."/>
      <w:lvlJc w:val="left"/>
      <w:pPr>
        <w:ind w:left="1724" w:hanging="360"/>
      </w:pPr>
    </w:lvl>
    <w:lvl w:ilvl="2" w:tplc="0407001B">
      <w:start w:val="1"/>
      <w:numFmt w:val="lowerRoman"/>
      <w:lvlText w:val="%3."/>
      <w:lvlJc w:val="right"/>
      <w:pPr>
        <w:ind w:left="2444" w:hanging="180"/>
      </w:pPr>
    </w:lvl>
    <w:lvl w:ilvl="3" w:tplc="0407000F">
      <w:start w:val="1"/>
      <w:numFmt w:val="decimal"/>
      <w:lvlText w:val="%4."/>
      <w:lvlJc w:val="left"/>
      <w:pPr>
        <w:ind w:left="3164" w:hanging="360"/>
      </w:pPr>
    </w:lvl>
    <w:lvl w:ilvl="4" w:tplc="04070019">
      <w:start w:val="1"/>
      <w:numFmt w:val="lowerLetter"/>
      <w:lvlText w:val="%5."/>
      <w:lvlJc w:val="left"/>
      <w:pPr>
        <w:ind w:left="3884" w:hanging="360"/>
      </w:pPr>
    </w:lvl>
    <w:lvl w:ilvl="5" w:tplc="0407001B">
      <w:start w:val="1"/>
      <w:numFmt w:val="lowerRoman"/>
      <w:lvlText w:val="%6."/>
      <w:lvlJc w:val="right"/>
      <w:pPr>
        <w:ind w:left="4604" w:hanging="180"/>
      </w:pPr>
    </w:lvl>
    <w:lvl w:ilvl="6" w:tplc="0407000F">
      <w:start w:val="1"/>
      <w:numFmt w:val="decimal"/>
      <w:lvlText w:val="%7."/>
      <w:lvlJc w:val="left"/>
      <w:pPr>
        <w:ind w:left="5324" w:hanging="360"/>
      </w:pPr>
    </w:lvl>
    <w:lvl w:ilvl="7" w:tplc="04070019">
      <w:start w:val="1"/>
      <w:numFmt w:val="lowerLetter"/>
      <w:lvlText w:val="%8."/>
      <w:lvlJc w:val="left"/>
      <w:pPr>
        <w:ind w:left="6044" w:hanging="360"/>
      </w:pPr>
    </w:lvl>
    <w:lvl w:ilvl="8" w:tplc="0407001B">
      <w:start w:val="1"/>
      <w:numFmt w:val="lowerRoman"/>
      <w:lvlText w:val="%9."/>
      <w:lvlJc w:val="right"/>
      <w:pPr>
        <w:ind w:left="6764" w:hanging="180"/>
      </w:pPr>
    </w:lvl>
  </w:abstractNum>
  <w:abstractNum w:abstractNumId="3" w15:restartNumberingAfterBreak="0">
    <w:nsid w:val="0AAF0288"/>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4" w15:restartNumberingAfterBreak="0">
    <w:nsid w:val="0D0060A7"/>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5" w15:restartNumberingAfterBreak="0">
    <w:nsid w:val="0E1B5D5F"/>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6" w15:restartNumberingAfterBreak="0">
    <w:nsid w:val="14D15845"/>
    <w:multiLevelType w:val="hybridMultilevel"/>
    <w:tmpl w:val="779E73B4"/>
    <w:lvl w:ilvl="0" w:tplc="04070015">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7" w15:restartNumberingAfterBreak="0">
    <w:nsid w:val="17792686"/>
    <w:multiLevelType w:val="hybridMultilevel"/>
    <w:tmpl w:val="779E73B4"/>
    <w:lvl w:ilvl="0" w:tplc="04070015">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18552E2D"/>
    <w:multiLevelType w:val="hybridMultilevel"/>
    <w:tmpl w:val="779E73B4"/>
    <w:lvl w:ilvl="0" w:tplc="04070015">
      <w:start w:val="1"/>
      <w:numFmt w:val="decimal"/>
      <w:lvlText w:val="(%1)"/>
      <w:lvlJc w:val="left"/>
      <w:pPr>
        <w:ind w:left="720" w:hanging="360"/>
      </w:pPr>
    </w:lvl>
    <w:lvl w:ilvl="1" w:tplc="1C6015F6">
      <w:start w:val="1"/>
      <w:numFmt w:val="decimal"/>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9" w15:restartNumberingAfterBreak="0">
    <w:nsid w:val="1D882878"/>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10" w15:restartNumberingAfterBreak="0">
    <w:nsid w:val="1DE21B78"/>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11" w15:restartNumberingAfterBreak="0">
    <w:nsid w:val="1EFE29DC"/>
    <w:multiLevelType w:val="hybridMultilevel"/>
    <w:tmpl w:val="34CA9F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041280B"/>
    <w:multiLevelType w:val="hybridMultilevel"/>
    <w:tmpl w:val="61E862AE"/>
    <w:lvl w:ilvl="0" w:tplc="0407000F">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3" w15:restartNumberingAfterBreak="0">
    <w:nsid w:val="21D8051D"/>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14" w15:restartNumberingAfterBreak="0">
    <w:nsid w:val="242D0DEC"/>
    <w:multiLevelType w:val="hybridMultilevel"/>
    <w:tmpl w:val="779E73B4"/>
    <w:lvl w:ilvl="0" w:tplc="04070015">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5" w15:restartNumberingAfterBreak="0">
    <w:nsid w:val="25CB0DA5"/>
    <w:multiLevelType w:val="hybridMultilevel"/>
    <w:tmpl w:val="779E73B4"/>
    <w:lvl w:ilvl="0" w:tplc="04070015">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6" w15:restartNumberingAfterBreak="0">
    <w:nsid w:val="27BB5A7C"/>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17" w15:restartNumberingAfterBreak="0">
    <w:nsid w:val="28D64A5D"/>
    <w:multiLevelType w:val="hybridMultilevel"/>
    <w:tmpl w:val="28246EDE"/>
    <w:lvl w:ilvl="0" w:tplc="04070017">
      <w:start w:val="1"/>
      <w:numFmt w:val="lowerLetter"/>
      <w:lvlText w:val="%1)"/>
      <w:lvlJc w:val="left"/>
      <w:pPr>
        <w:ind w:left="1004" w:hanging="360"/>
      </w:pPr>
    </w:lvl>
    <w:lvl w:ilvl="1" w:tplc="04070019">
      <w:start w:val="1"/>
      <w:numFmt w:val="lowerLetter"/>
      <w:lvlText w:val="%2."/>
      <w:lvlJc w:val="left"/>
      <w:pPr>
        <w:ind w:left="1724" w:hanging="360"/>
      </w:pPr>
    </w:lvl>
    <w:lvl w:ilvl="2" w:tplc="0407001B">
      <w:start w:val="1"/>
      <w:numFmt w:val="lowerRoman"/>
      <w:lvlText w:val="%3."/>
      <w:lvlJc w:val="right"/>
      <w:pPr>
        <w:ind w:left="2444" w:hanging="180"/>
      </w:pPr>
    </w:lvl>
    <w:lvl w:ilvl="3" w:tplc="0407000F">
      <w:start w:val="1"/>
      <w:numFmt w:val="decimal"/>
      <w:lvlText w:val="%4."/>
      <w:lvlJc w:val="left"/>
      <w:pPr>
        <w:ind w:left="3164" w:hanging="360"/>
      </w:pPr>
    </w:lvl>
    <w:lvl w:ilvl="4" w:tplc="04070019">
      <w:start w:val="1"/>
      <w:numFmt w:val="lowerLetter"/>
      <w:lvlText w:val="%5."/>
      <w:lvlJc w:val="left"/>
      <w:pPr>
        <w:ind w:left="3884" w:hanging="360"/>
      </w:pPr>
    </w:lvl>
    <w:lvl w:ilvl="5" w:tplc="0407001B">
      <w:start w:val="1"/>
      <w:numFmt w:val="lowerRoman"/>
      <w:lvlText w:val="%6."/>
      <w:lvlJc w:val="right"/>
      <w:pPr>
        <w:ind w:left="4604" w:hanging="180"/>
      </w:pPr>
    </w:lvl>
    <w:lvl w:ilvl="6" w:tplc="0407000F">
      <w:start w:val="1"/>
      <w:numFmt w:val="decimal"/>
      <w:lvlText w:val="%7."/>
      <w:lvlJc w:val="left"/>
      <w:pPr>
        <w:ind w:left="5324" w:hanging="360"/>
      </w:pPr>
    </w:lvl>
    <w:lvl w:ilvl="7" w:tplc="04070019">
      <w:start w:val="1"/>
      <w:numFmt w:val="lowerLetter"/>
      <w:lvlText w:val="%8."/>
      <w:lvlJc w:val="left"/>
      <w:pPr>
        <w:ind w:left="6044" w:hanging="360"/>
      </w:pPr>
    </w:lvl>
    <w:lvl w:ilvl="8" w:tplc="0407001B">
      <w:start w:val="1"/>
      <w:numFmt w:val="lowerRoman"/>
      <w:lvlText w:val="%9."/>
      <w:lvlJc w:val="right"/>
      <w:pPr>
        <w:ind w:left="6764" w:hanging="180"/>
      </w:pPr>
    </w:lvl>
  </w:abstractNum>
  <w:abstractNum w:abstractNumId="18" w15:restartNumberingAfterBreak="0">
    <w:nsid w:val="2BB32F64"/>
    <w:multiLevelType w:val="multilevel"/>
    <w:tmpl w:val="EF54F96A"/>
    <w:lvl w:ilvl="0">
      <w:start w:val="1"/>
      <w:numFmt w:val="decimal"/>
      <w:pStyle w:val="berschrift1"/>
      <w:lvlText w:val="%1"/>
      <w:lvlJc w:val="left"/>
      <w:pPr>
        <w:tabs>
          <w:tab w:val="num" w:pos="360"/>
        </w:tabs>
        <w:ind w:left="0" w:firstLine="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9" w15:restartNumberingAfterBreak="0">
    <w:nsid w:val="2C8D535B"/>
    <w:multiLevelType w:val="hybridMultilevel"/>
    <w:tmpl w:val="0ECE7738"/>
    <w:lvl w:ilvl="0" w:tplc="1FB82D8A">
      <w:start w:val="1"/>
      <w:numFmt w:val="decimal"/>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EAE72D6"/>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21" w15:restartNumberingAfterBreak="0">
    <w:nsid w:val="321933B9"/>
    <w:multiLevelType w:val="hybridMultilevel"/>
    <w:tmpl w:val="779E73B4"/>
    <w:lvl w:ilvl="0" w:tplc="04070015">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2" w15:restartNumberingAfterBreak="0">
    <w:nsid w:val="33910BC3"/>
    <w:multiLevelType w:val="hybridMultilevel"/>
    <w:tmpl w:val="ECC24C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5664037"/>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24" w15:restartNumberingAfterBreak="0">
    <w:nsid w:val="3AA75B4B"/>
    <w:multiLevelType w:val="hybridMultilevel"/>
    <w:tmpl w:val="320A1E6E"/>
    <w:lvl w:ilvl="0" w:tplc="636469F0">
      <w:start w:val="2"/>
      <w:numFmt w:val="decimal"/>
      <w:lvlText w:val="(%1a)"/>
      <w:lvlJc w:val="left"/>
      <w:pPr>
        <w:ind w:left="360" w:hanging="360"/>
      </w:pPr>
    </w:lvl>
    <w:lvl w:ilvl="1" w:tplc="04070019">
      <w:start w:val="1"/>
      <w:numFmt w:val="lowerLetter"/>
      <w:lvlText w:val="%2."/>
      <w:lvlJc w:val="left"/>
      <w:pPr>
        <w:ind w:left="1156" w:hanging="360"/>
      </w:pPr>
    </w:lvl>
    <w:lvl w:ilvl="2" w:tplc="0407001B">
      <w:start w:val="1"/>
      <w:numFmt w:val="lowerRoman"/>
      <w:lvlText w:val="%3."/>
      <w:lvlJc w:val="right"/>
      <w:pPr>
        <w:ind w:left="1876" w:hanging="180"/>
      </w:pPr>
    </w:lvl>
    <w:lvl w:ilvl="3" w:tplc="0407000F">
      <w:start w:val="1"/>
      <w:numFmt w:val="decimal"/>
      <w:lvlText w:val="%4."/>
      <w:lvlJc w:val="left"/>
      <w:pPr>
        <w:ind w:left="2596" w:hanging="360"/>
      </w:pPr>
    </w:lvl>
    <w:lvl w:ilvl="4" w:tplc="04070019">
      <w:start w:val="1"/>
      <w:numFmt w:val="lowerLetter"/>
      <w:lvlText w:val="%5."/>
      <w:lvlJc w:val="left"/>
      <w:pPr>
        <w:ind w:left="3316" w:hanging="360"/>
      </w:pPr>
    </w:lvl>
    <w:lvl w:ilvl="5" w:tplc="0407001B">
      <w:start w:val="1"/>
      <w:numFmt w:val="lowerRoman"/>
      <w:lvlText w:val="%6."/>
      <w:lvlJc w:val="right"/>
      <w:pPr>
        <w:ind w:left="4036" w:hanging="180"/>
      </w:pPr>
    </w:lvl>
    <w:lvl w:ilvl="6" w:tplc="0407000F">
      <w:start w:val="1"/>
      <w:numFmt w:val="decimal"/>
      <w:lvlText w:val="%7."/>
      <w:lvlJc w:val="left"/>
      <w:pPr>
        <w:ind w:left="4756" w:hanging="360"/>
      </w:pPr>
    </w:lvl>
    <w:lvl w:ilvl="7" w:tplc="04070019">
      <w:start w:val="1"/>
      <w:numFmt w:val="lowerLetter"/>
      <w:lvlText w:val="%8."/>
      <w:lvlJc w:val="left"/>
      <w:pPr>
        <w:ind w:left="5476" w:hanging="360"/>
      </w:pPr>
    </w:lvl>
    <w:lvl w:ilvl="8" w:tplc="0407001B">
      <w:start w:val="1"/>
      <w:numFmt w:val="lowerRoman"/>
      <w:lvlText w:val="%9."/>
      <w:lvlJc w:val="right"/>
      <w:pPr>
        <w:ind w:left="6196" w:hanging="180"/>
      </w:pPr>
    </w:lvl>
  </w:abstractNum>
  <w:abstractNum w:abstractNumId="25" w15:restartNumberingAfterBreak="0">
    <w:nsid w:val="3DCB464A"/>
    <w:multiLevelType w:val="hybridMultilevel"/>
    <w:tmpl w:val="779E73B4"/>
    <w:lvl w:ilvl="0" w:tplc="04070015">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6" w15:restartNumberingAfterBreak="0">
    <w:nsid w:val="408C0948"/>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27" w15:restartNumberingAfterBreak="0">
    <w:nsid w:val="4295094E"/>
    <w:multiLevelType w:val="hybridMultilevel"/>
    <w:tmpl w:val="28246EDE"/>
    <w:lvl w:ilvl="0" w:tplc="04070017">
      <w:start w:val="1"/>
      <w:numFmt w:val="lowerLetter"/>
      <w:lvlText w:val="%1)"/>
      <w:lvlJc w:val="left"/>
      <w:pPr>
        <w:ind w:left="1004" w:hanging="360"/>
      </w:pPr>
    </w:lvl>
    <w:lvl w:ilvl="1" w:tplc="04070019">
      <w:start w:val="1"/>
      <w:numFmt w:val="lowerLetter"/>
      <w:lvlText w:val="%2."/>
      <w:lvlJc w:val="left"/>
      <w:pPr>
        <w:ind w:left="1724" w:hanging="360"/>
      </w:pPr>
    </w:lvl>
    <w:lvl w:ilvl="2" w:tplc="0407001B">
      <w:start w:val="1"/>
      <w:numFmt w:val="lowerRoman"/>
      <w:lvlText w:val="%3."/>
      <w:lvlJc w:val="right"/>
      <w:pPr>
        <w:ind w:left="2444" w:hanging="180"/>
      </w:pPr>
    </w:lvl>
    <w:lvl w:ilvl="3" w:tplc="0407000F">
      <w:start w:val="1"/>
      <w:numFmt w:val="decimal"/>
      <w:lvlText w:val="%4."/>
      <w:lvlJc w:val="left"/>
      <w:pPr>
        <w:ind w:left="3164" w:hanging="360"/>
      </w:pPr>
    </w:lvl>
    <w:lvl w:ilvl="4" w:tplc="04070019">
      <w:start w:val="1"/>
      <w:numFmt w:val="lowerLetter"/>
      <w:lvlText w:val="%5."/>
      <w:lvlJc w:val="left"/>
      <w:pPr>
        <w:ind w:left="3884" w:hanging="360"/>
      </w:pPr>
    </w:lvl>
    <w:lvl w:ilvl="5" w:tplc="0407001B">
      <w:start w:val="1"/>
      <w:numFmt w:val="lowerRoman"/>
      <w:lvlText w:val="%6."/>
      <w:lvlJc w:val="right"/>
      <w:pPr>
        <w:ind w:left="4604" w:hanging="180"/>
      </w:pPr>
    </w:lvl>
    <w:lvl w:ilvl="6" w:tplc="0407000F">
      <w:start w:val="1"/>
      <w:numFmt w:val="decimal"/>
      <w:lvlText w:val="%7."/>
      <w:lvlJc w:val="left"/>
      <w:pPr>
        <w:ind w:left="5324" w:hanging="360"/>
      </w:pPr>
    </w:lvl>
    <w:lvl w:ilvl="7" w:tplc="04070019">
      <w:start w:val="1"/>
      <w:numFmt w:val="lowerLetter"/>
      <w:lvlText w:val="%8."/>
      <w:lvlJc w:val="left"/>
      <w:pPr>
        <w:ind w:left="6044" w:hanging="360"/>
      </w:pPr>
    </w:lvl>
    <w:lvl w:ilvl="8" w:tplc="0407001B">
      <w:start w:val="1"/>
      <w:numFmt w:val="lowerRoman"/>
      <w:lvlText w:val="%9."/>
      <w:lvlJc w:val="right"/>
      <w:pPr>
        <w:ind w:left="6764" w:hanging="180"/>
      </w:pPr>
    </w:lvl>
  </w:abstractNum>
  <w:abstractNum w:abstractNumId="28" w15:restartNumberingAfterBreak="0">
    <w:nsid w:val="46D341D4"/>
    <w:multiLevelType w:val="hybridMultilevel"/>
    <w:tmpl w:val="779E73B4"/>
    <w:lvl w:ilvl="0" w:tplc="04070015">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9" w15:restartNumberingAfterBreak="0">
    <w:nsid w:val="4D7E25D1"/>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30" w15:restartNumberingAfterBreak="0">
    <w:nsid w:val="4D962961"/>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31" w15:restartNumberingAfterBreak="0">
    <w:nsid w:val="4DD70472"/>
    <w:multiLevelType w:val="hybridMultilevel"/>
    <w:tmpl w:val="779E73B4"/>
    <w:lvl w:ilvl="0" w:tplc="04070015">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32" w15:restartNumberingAfterBreak="0">
    <w:nsid w:val="4F0C4522"/>
    <w:multiLevelType w:val="hybridMultilevel"/>
    <w:tmpl w:val="779E73B4"/>
    <w:lvl w:ilvl="0" w:tplc="04070015">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33" w15:restartNumberingAfterBreak="0">
    <w:nsid w:val="4FBA63A0"/>
    <w:multiLevelType w:val="hybridMultilevel"/>
    <w:tmpl w:val="779E73B4"/>
    <w:lvl w:ilvl="0" w:tplc="04070015">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34" w15:restartNumberingAfterBreak="0">
    <w:nsid w:val="56CC169C"/>
    <w:multiLevelType w:val="hybridMultilevel"/>
    <w:tmpl w:val="28246EDE"/>
    <w:lvl w:ilvl="0" w:tplc="04070017">
      <w:start w:val="1"/>
      <w:numFmt w:val="lowerLetter"/>
      <w:lvlText w:val="%1)"/>
      <w:lvlJc w:val="left"/>
      <w:pPr>
        <w:ind w:left="1004" w:hanging="360"/>
      </w:pPr>
    </w:lvl>
    <w:lvl w:ilvl="1" w:tplc="04070019">
      <w:start w:val="1"/>
      <w:numFmt w:val="lowerLetter"/>
      <w:lvlText w:val="%2."/>
      <w:lvlJc w:val="left"/>
      <w:pPr>
        <w:ind w:left="1724" w:hanging="360"/>
      </w:pPr>
    </w:lvl>
    <w:lvl w:ilvl="2" w:tplc="0407001B">
      <w:start w:val="1"/>
      <w:numFmt w:val="lowerRoman"/>
      <w:lvlText w:val="%3."/>
      <w:lvlJc w:val="right"/>
      <w:pPr>
        <w:ind w:left="2444" w:hanging="180"/>
      </w:pPr>
    </w:lvl>
    <w:lvl w:ilvl="3" w:tplc="0407000F">
      <w:start w:val="1"/>
      <w:numFmt w:val="decimal"/>
      <w:lvlText w:val="%4."/>
      <w:lvlJc w:val="left"/>
      <w:pPr>
        <w:ind w:left="3164" w:hanging="360"/>
      </w:pPr>
    </w:lvl>
    <w:lvl w:ilvl="4" w:tplc="04070019">
      <w:start w:val="1"/>
      <w:numFmt w:val="lowerLetter"/>
      <w:lvlText w:val="%5."/>
      <w:lvlJc w:val="left"/>
      <w:pPr>
        <w:ind w:left="3884" w:hanging="360"/>
      </w:pPr>
    </w:lvl>
    <w:lvl w:ilvl="5" w:tplc="0407001B">
      <w:start w:val="1"/>
      <w:numFmt w:val="lowerRoman"/>
      <w:lvlText w:val="%6."/>
      <w:lvlJc w:val="right"/>
      <w:pPr>
        <w:ind w:left="4604" w:hanging="180"/>
      </w:pPr>
    </w:lvl>
    <w:lvl w:ilvl="6" w:tplc="0407000F">
      <w:start w:val="1"/>
      <w:numFmt w:val="decimal"/>
      <w:lvlText w:val="%7."/>
      <w:lvlJc w:val="left"/>
      <w:pPr>
        <w:ind w:left="5324" w:hanging="360"/>
      </w:pPr>
    </w:lvl>
    <w:lvl w:ilvl="7" w:tplc="04070019">
      <w:start w:val="1"/>
      <w:numFmt w:val="lowerLetter"/>
      <w:lvlText w:val="%8."/>
      <w:lvlJc w:val="left"/>
      <w:pPr>
        <w:ind w:left="6044" w:hanging="360"/>
      </w:pPr>
    </w:lvl>
    <w:lvl w:ilvl="8" w:tplc="0407001B">
      <w:start w:val="1"/>
      <w:numFmt w:val="lowerRoman"/>
      <w:lvlText w:val="%9."/>
      <w:lvlJc w:val="right"/>
      <w:pPr>
        <w:ind w:left="6764" w:hanging="180"/>
      </w:pPr>
    </w:lvl>
  </w:abstractNum>
  <w:abstractNum w:abstractNumId="35" w15:restartNumberingAfterBreak="0">
    <w:nsid w:val="59FF6642"/>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36" w15:restartNumberingAfterBreak="0">
    <w:nsid w:val="5C740C8C"/>
    <w:multiLevelType w:val="hybridMultilevel"/>
    <w:tmpl w:val="29CA94AA"/>
    <w:lvl w:ilvl="0" w:tplc="B840EB14">
      <w:start w:val="1"/>
      <w:numFmt w:val="bullet"/>
      <w:lvlText w:val=""/>
      <w:lvlPicBulletId w:val="0"/>
      <w:lvlJc w:val="left"/>
      <w:pPr>
        <w:ind w:left="360" w:hanging="360"/>
      </w:pPr>
      <w:rPr>
        <w:rFonts w:ascii="Symbol" w:hAnsi="Symbol" w:hint="default"/>
        <w:b/>
        <w:color w:val="auto"/>
        <w:sz w:val="20"/>
        <w:szCs w:val="2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7" w15:restartNumberingAfterBreak="0">
    <w:nsid w:val="5F4D57B8"/>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38" w15:restartNumberingAfterBreak="0">
    <w:nsid w:val="60240622"/>
    <w:multiLevelType w:val="hybridMultilevel"/>
    <w:tmpl w:val="116CA6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54B3A80"/>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40" w15:restartNumberingAfterBreak="0">
    <w:nsid w:val="66B615DF"/>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41" w15:restartNumberingAfterBreak="0">
    <w:nsid w:val="68C35FB2"/>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42" w15:restartNumberingAfterBreak="0">
    <w:nsid w:val="69773B65"/>
    <w:multiLevelType w:val="hybridMultilevel"/>
    <w:tmpl w:val="779E73B4"/>
    <w:lvl w:ilvl="0" w:tplc="04070015">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43" w15:restartNumberingAfterBreak="0">
    <w:nsid w:val="69C4508B"/>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44" w15:restartNumberingAfterBreak="0">
    <w:nsid w:val="6AEB7ED9"/>
    <w:multiLevelType w:val="hybridMultilevel"/>
    <w:tmpl w:val="779E73B4"/>
    <w:lvl w:ilvl="0" w:tplc="04070015">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45" w15:restartNumberingAfterBreak="0">
    <w:nsid w:val="6BBB2CB5"/>
    <w:multiLevelType w:val="hybridMultilevel"/>
    <w:tmpl w:val="779E73B4"/>
    <w:lvl w:ilvl="0" w:tplc="04070015">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46" w15:restartNumberingAfterBreak="0">
    <w:nsid w:val="72272563"/>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47" w15:restartNumberingAfterBreak="0">
    <w:nsid w:val="736F2A13"/>
    <w:multiLevelType w:val="hybridMultilevel"/>
    <w:tmpl w:val="D3FC0C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737C2C5F"/>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49" w15:restartNumberingAfterBreak="0">
    <w:nsid w:val="76392D9A"/>
    <w:multiLevelType w:val="hybridMultilevel"/>
    <w:tmpl w:val="61E862AE"/>
    <w:lvl w:ilvl="0" w:tplc="0407000F">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50" w15:restartNumberingAfterBreak="0">
    <w:nsid w:val="763A5145"/>
    <w:multiLevelType w:val="hybridMultilevel"/>
    <w:tmpl w:val="61E862AE"/>
    <w:lvl w:ilvl="0" w:tplc="0407000F">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51" w15:restartNumberingAfterBreak="0">
    <w:nsid w:val="76BC5F37"/>
    <w:multiLevelType w:val="hybridMultilevel"/>
    <w:tmpl w:val="779E73B4"/>
    <w:lvl w:ilvl="0" w:tplc="04070015">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52" w15:restartNumberingAfterBreak="0">
    <w:nsid w:val="7C964ED4"/>
    <w:multiLevelType w:val="hybridMultilevel"/>
    <w:tmpl w:val="779E73B4"/>
    <w:lvl w:ilvl="0" w:tplc="04070015">
      <w:start w:val="1"/>
      <w:numFmt w:val="decimal"/>
      <w:lvlText w:val="(%1)"/>
      <w:lvlJc w:val="left"/>
      <w:pPr>
        <w:ind w:left="360" w:hanging="360"/>
      </w:pPr>
    </w:lvl>
    <w:lvl w:ilvl="1" w:tplc="1C6015F6">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53" w15:restartNumberingAfterBreak="0">
    <w:nsid w:val="7EF53F66"/>
    <w:multiLevelType w:val="hybridMultilevel"/>
    <w:tmpl w:val="61E862AE"/>
    <w:lvl w:ilvl="0" w:tplc="0407000F">
      <w:start w:val="1"/>
      <w:numFmt w:val="decimal"/>
      <w:lvlText w:val="%1."/>
      <w:lvlJc w:val="left"/>
      <w:pPr>
        <w:ind w:left="644" w:hanging="360"/>
      </w:pPr>
    </w:lvl>
    <w:lvl w:ilvl="1" w:tplc="1C6015F6">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num w:numId="1">
    <w:abstractNumId w:val="18"/>
  </w:num>
  <w:num w:numId="2">
    <w:abstractNumId w:val="3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9"/>
  </w:num>
  <w:num w:numId="51">
    <w:abstractNumId w:val="0"/>
  </w:num>
  <w:num w:numId="52">
    <w:abstractNumId w:val="2"/>
  </w:num>
  <w:num w:numId="53">
    <w:abstractNumId w:val="38"/>
  </w:num>
  <w:num w:numId="54">
    <w:abstractNumId w:val="11"/>
  </w:num>
  <w:num w:numId="55">
    <w:abstractNumId w:val="22"/>
  </w:num>
  <w:num w:numId="56">
    <w:abstractNumId w:val="4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2"/>
  <w:drawingGridHorizontalSpacing w:val="100"/>
  <w:drawingGridVerticalSpacing w:val="136"/>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A80"/>
    <w:rsid w:val="000023C7"/>
    <w:rsid w:val="000150D6"/>
    <w:rsid w:val="0002165A"/>
    <w:rsid w:val="00046D42"/>
    <w:rsid w:val="00056DC8"/>
    <w:rsid w:val="00093DD0"/>
    <w:rsid w:val="00095841"/>
    <w:rsid w:val="000D4163"/>
    <w:rsid w:val="00121A23"/>
    <w:rsid w:val="00140BD4"/>
    <w:rsid w:val="00151E5B"/>
    <w:rsid w:val="0016511F"/>
    <w:rsid w:val="00195BF3"/>
    <w:rsid w:val="001E488F"/>
    <w:rsid w:val="002048B3"/>
    <w:rsid w:val="00213F36"/>
    <w:rsid w:val="00222C00"/>
    <w:rsid w:val="002341DE"/>
    <w:rsid w:val="002358E5"/>
    <w:rsid w:val="0024514A"/>
    <w:rsid w:val="00245E46"/>
    <w:rsid w:val="00246C69"/>
    <w:rsid w:val="002570D9"/>
    <w:rsid w:val="0026547B"/>
    <w:rsid w:val="0029724C"/>
    <w:rsid w:val="002C6033"/>
    <w:rsid w:val="002C70D7"/>
    <w:rsid w:val="002D26EA"/>
    <w:rsid w:val="0034308E"/>
    <w:rsid w:val="003718E0"/>
    <w:rsid w:val="00381F1E"/>
    <w:rsid w:val="00385604"/>
    <w:rsid w:val="0039282B"/>
    <w:rsid w:val="00392F6E"/>
    <w:rsid w:val="003B520A"/>
    <w:rsid w:val="003D117E"/>
    <w:rsid w:val="003D43A8"/>
    <w:rsid w:val="00434138"/>
    <w:rsid w:val="00435656"/>
    <w:rsid w:val="00450CDA"/>
    <w:rsid w:val="00461AD1"/>
    <w:rsid w:val="004867DC"/>
    <w:rsid w:val="004A2A80"/>
    <w:rsid w:val="004F49BF"/>
    <w:rsid w:val="00510DDE"/>
    <w:rsid w:val="00526CFE"/>
    <w:rsid w:val="005300BA"/>
    <w:rsid w:val="00533ADD"/>
    <w:rsid w:val="00546A9A"/>
    <w:rsid w:val="0055208B"/>
    <w:rsid w:val="005655AB"/>
    <w:rsid w:val="005739C8"/>
    <w:rsid w:val="00580038"/>
    <w:rsid w:val="00586B56"/>
    <w:rsid w:val="005E67B0"/>
    <w:rsid w:val="005F1D93"/>
    <w:rsid w:val="005F3313"/>
    <w:rsid w:val="005F4931"/>
    <w:rsid w:val="00627403"/>
    <w:rsid w:val="00631AC5"/>
    <w:rsid w:val="006352B7"/>
    <w:rsid w:val="006917ED"/>
    <w:rsid w:val="006D7C9E"/>
    <w:rsid w:val="00703171"/>
    <w:rsid w:val="00710D8A"/>
    <w:rsid w:val="00740F84"/>
    <w:rsid w:val="00746FA8"/>
    <w:rsid w:val="00793A7C"/>
    <w:rsid w:val="007A69B5"/>
    <w:rsid w:val="007B4BED"/>
    <w:rsid w:val="007C4624"/>
    <w:rsid w:val="007E5E60"/>
    <w:rsid w:val="00827BF0"/>
    <w:rsid w:val="00874915"/>
    <w:rsid w:val="00886C47"/>
    <w:rsid w:val="00897DA8"/>
    <w:rsid w:val="008F0676"/>
    <w:rsid w:val="008F0893"/>
    <w:rsid w:val="00901518"/>
    <w:rsid w:val="00901961"/>
    <w:rsid w:val="009059FD"/>
    <w:rsid w:val="00912E23"/>
    <w:rsid w:val="0092014F"/>
    <w:rsid w:val="009247F0"/>
    <w:rsid w:val="00946566"/>
    <w:rsid w:val="00954C2C"/>
    <w:rsid w:val="00965E92"/>
    <w:rsid w:val="0096647C"/>
    <w:rsid w:val="00975BEA"/>
    <w:rsid w:val="00983929"/>
    <w:rsid w:val="0099543D"/>
    <w:rsid w:val="009A1A86"/>
    <w:rsid w:val="009C602E"/>
    <w:rsid w:val="009C6AD0"/>
    <w:rsid w:val="009D3A6C"/>
    <w:rsid w:val="009D43FE"/>
    <w:rsid w:val="009E094E"/>
    <w:rsid w:val="009E25FD"/>
    <w:rsid w:val="009E350E"/>
    <w:rsid w:val="009F2381"/>
    <w:rsid w:val="00A00F4C"/>
    <w:rsid w:val="00A03198"/>
    <w:rsid w:val="00A033BA"/>
    <w:rsid w:val="00A07401"/>
    <w:rsid w:val="00A27B45"/>
    <w:rsid w:val="00A42725"/>
    <w:rsid w:val="00A70EA9"/>
    <w:rsid w:val="00AA28FB"/>
    <w:rsid w:val="00AE3BA2"/>
    <w:rsid w:val="00AF6595"/>
    <w:rsid w:val="00B15505"/>
    <w:rsid w:val="00B43706"/>
    <w:rsid w:val="00B671A7"/>
    <w:rsid w:val="00B77BDF"/>
    <w:rsid w:val="00B82571"/>
    <w:rsid w:val="00BC41A5"/>
    <w:rsid w:val="00BC4896"/>
    <w:rsid w:val="00BC4B08"/>
    <w:rsid w:val="00C16BC8"/>
    <w:rsid w:val="00C23528"/>
    <w:rsid w:val="00C7727F"/>
    <w:rsid w:val="00C806ED"/>
    <w:rsid w:val="00C85443"/>
    <w:rsid w:val="00C96399"/>
    <w:rsid w:val="00CA048E"/>
    <w:rsid w:val="00CB42DA"/>
    <w:rsid w:val="00CB4EEC"/>
    <w:rsid w:val="00CC48CD"/>
    <w:rsid w:val="00CD07C0"/>
    <w:rsid w:val="00CD5C6D"/>
    <w:rsid w:val="00CD68C6"/>
    <w:rsid w:val="00D0259C"/>
    <w:rsid w:val="00D1240E"/>
    <w:rsid w:val="00D1683B"/>
    <w:rsid w:val="00D34098"/>
    <w:rsid w:val="00D45E34"/>
    <w:rsid w:val="00D476E1"/>
    <w:rsid w:val="00D7665A"/>
    <w:rsid w:val="00D93CA3"/>
    <w:rsid w:val="00DB31B2"/>
    <w:rsid w:val="00DB5E9A"/>
    <w:rsid w:val="00DE41E5"/>
    <w:rsid w:val="00E2513F"/>
    <w:rsid w:val="00E335BE"/>
    <w:rsid w:val="00E3381A"/>
    <w:rsid w:val="00E3788C"/>
    <w:rsid w:val="00E40EFB"/>
    <w:rsid w:val="00E64EE4"/>
    <w:rsid w:val="00E652AF"/>
    <w:rsid w:val="00E669FD"/>
    <w:rsid w:val="00E879AB"/>
    <w:rsid w:val="00EA1196"/>
    <w:rsid w:val="00EA26C3"/>
    <w:rsid w:val="00EB682E"/>
    <w:rsid w:val="00EC31B9"/>
    <w:rsid w:val="00EF7BAF"/>
    <w:rsid w:val="00F16FCA"/>
    <w:rsid w:val="00F31051"/>
    <w:rsid w:val="00F56EAD"/>
    <w:rsid w:val="00F655A2"/>
    <w:rsid w:val="00F84107"/>
    <w:rsid w:val="00FC44D3"/>
    <w:rsid w:val="00FF61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420516"/>
  <w15:docId w15:val="{C552DFF6-5434-46EA-B947-D939C93B1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F7BAF"/>
    <w:pPr>
      <w:spacing w:after="160" w:line="259" w:lineRule="auto"/>
    </w:pPr>
    <w:rPr>
      <w:rFonts w:asciiTheme="minorHAnsi" w:eastAsiaTheme="minorHAnsi" w:hAnsiTheme="minorHAnsi" w:cstheme="minorBidi"/>
      <w:sz w:val="22"/>
      <w:szCs w:val="22"/>
      <w:lang w:eastAsia="en-US"/>
    </w:rPr>
  </w:style>
  <w:style w:type="paragraph" w:styleId="berschrift1">
    <w:name w:val="heading 1"/>
    <w:basedOn w:val="Standard"/>
    <w:next w:val="Standard"/>
    <w:qFormat/>
    <w:rsid w:val="009D43FE"/>
    <w:pPr>
      <w:keepNext/>
      <w:numPr>
        <w:numId w:val="1"/>
      </w:numPr>
      <w:tabs>
        <w:tab w:val="left" w:pos="851"/>
      </w:tabs>
      <w:spacing w:before="480" w:after="120"/>
      <w:outlineLvl w:val="0"/>
    </w:pPr>
    <w:rPr>
      <w:b/>
      <w:kern w:val="28"/>
      <w:sz w:val="24"/>
    </w:rPr>
  </w:style>
  <w:style w:type="paragraph" w:styleId="berschrift2">
    <w:name w:val="heading 2"/>
    <w:basedOn w:val="Standard"/>
    <w:next w:val="Standard"/>
    <w:qFormat/>
    <w:rsid w:val="00546A9A"/>
    <w:pPr>
      <w:keepNext/>
      <w:tabs>
        <w:tab w:val="left" w:pos="851"/>
      </w:tabs>
      <w:spacing w:before="180"/>
      <w:outlineLvl w:val="1"/>
    </w:pPr>
    <w:rPr>
      <w:b/>
      <w:i/>
    </w:rPr>
  </w:style>
  <w:style w:type="paragraph" w:styleId="berschrift3">
    <w:name w:val="heading 3"/>
    <w:basedOn w:val="Standard"/>
    <w:next w:val="Standard"/>
    <w:qFormat/>
    <w:rsid w:val="00222C00"/>
    <w:pPr>
      <w:keepNext/>
      <w:tabs>
        <w:tab w:val="left" w:pos="851"/>
      </w:tabs>
      <w:spacing w:before="120"/>
      <w:outlineLvl w:val="2"/>
    </w:pPr>
    <w:rPr>
      <w:u w:val="single"/>
    </w:rPr>
  </w:style>
  <w:style w:type="paragraph" w:styleId="berschrift4">
    <w:name w:val="heading 4"/>
    <w:basedOn w:val="Standard"/>
    <w:next w:val="Standard"/>
    <w:qFormat/>
    <w:rsid w:val="009D43FE"/>
    <w:pPr>
      <w:keepNext/>
      <w:numPr>
        <w:ilvl w:val="3"/>
        <w:numId w:val="1"/>
      </w:numPr>
      <w:spacing w:before="240"/>
      <w:outlineLvl w:val="3"/>
    </w:pPr>
    <w:rPr>
      <w:b/>
    </w:rPr>
  </w:style>
  <w:style w:type="paragraph" w:styleId="berschrift5">
    <w:name w:val="heading 5"/>
    <w:basedOn w:val="Standard"/>
    <w:next w:val="Standard"/>
    <w:qFormat/>
    <w:rsid w:val="009D43FE"/>
    <w:pPr>
      <w:numPr>
        <w:ilvl w:val="4"/>
        <w:numId w:val="1"/>
      </w:numPr>
      <w:spacing w:before="240"/>
      <w:outlineLvl w:val="4"/>
    </w:pPr>
  </w:style>
  <w:style w:type="paragraph" w:styleId="berschrift6">
    <w:name w:val="heading 6"/>
    <w:basedOn w:val="Standard"/>
    <w:next w:val="Standard"/>
    <w:qFormat/>
    <w:rsid w:val="009D43FE"/>
    <w:pPr>
      <w:numPr>
        <w:ilvl w:val="5"/>
        <w:numId w:val="1"/>
      </w:numPr>
      <w:spacing w:before="240"/>
      <w:outlineLvl w:val="5"/>
    </w:pPr>
    <w:rPr>
      <w:i/>
    </w:rPr>
  </w:style>
  <w:style w:type="paragraph" w:styleId="berschrift7">
    <w:name w:val="heading 7"/>
    <w:basedOn w:val="Standard"/>
    <w:next w:val="Standard"/>
    <w:qFormat/>
    <w:rsid w:val="009D43FE"/>
    <w:pPr>
      <w:numPr>
        <w:ilvl w:val="6"/>
        <w:numId w:val="1"/>
      </w:numPr>
      <w:spacing w:before="240"/>
      <w:outlineLvl w:val="6"/>
    </w:pPr>
  </w:style>
  <w:style w:type="paragraph" w:styleId="berschrift8">
    <w:name w:val="heading 8"/>
    <w:basedOn w:val="Standard"/>
    <w:next w:val="Standard"/>
    <w:qFormat/>
    <w:rsid w:val="009D43FE"/>
    <w:pPr>
      <w:numPr>
        <w:ilvl w:val="7"/>
        <w:numId w:val="1"/>
      </w:numPr>
      <w:spacing w:before="240"/>
      <w:outlineLvl w:val="7"/>
    </w:pPr>
    <w:rPr>
      <w:i/>
    </w:rPr>
  </w:style>
  <w:style w:type="paragraph" w:styleId="berschrift9">
    <w:name w:val="heading 9"/>
    <w:basedOn w:val="Standard"/>
    <w:next w:val="Standard"/>
    <w:qFormat/>
    <w:rsid w:val="009D43FE"/>
    <w:pPr>
      <w:numPr>
        <w:ilvl w:val="8"/>
        <w:numId w:val="1"/>
      </w:numPr>
      <w:spacing w:before="240"/>
      <w:outlineLvl w:val="8"/>
    </w:pPr>
    <w:rPr>
      <w:b/>
      <w:i/>
      <w:sz w:val="18"/>
    </w:rPr>
  </w:style>
  <w:style w:type="character" w:default="1" w:styleId="Absatz-Standardschriftart">
    <w:name w:val="Default Paragraph Font"/>
    <w:uiPriority w:val="1"/>
    <w:semiHidden/>
    <w:unhideWhenUsed/>
    <w:rsid w:val="00EF7BAF"/>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EF7BAF"/>
  </w:style>
  <w:style w:type="paragraph" w:styleId="Kopfzeile">
    <w:name w:val="header"/>
    <w:basedOn w:val="Standard"/>
    <w:rsid w:val="009D43FE"/>
    <w:pPr>
      <w:tabs>
        <w:tab w:val="center" w:pos="4536"/>
        <w:tab w:val="right" w:pos="9072"/>
      </w:tabs>
      <w:jc w:val="right"/>
    </w:pPr>
    <w:rPr>
      <w:sz w:val="16"/>
    </w:rPr>
  </w:style>
  <w:style w:type="paragraph" w:styleId="Fuzeile">
    <w:name w:val="footer"/>
    <w:basedOn w:val="Standard"/>
    <w:rsid w:val="009D43FE"/>
    <w:pPr>
      <w:tabs>
        <w:tab w:val="center" w:pos="4536"/>
        <w:tab w:val="right" w:pos="9072"/>
      </w:tabs>
    </w:pPr>
    <w:rPr>
      <w:sz w:val="16"/>
    </w:rPr>
  </w:style>
  <w:style w:type="character" w:styleId="Seitenzahl">
    <w:name w:val="page number"/>
    <w:rsid w:val="009D43FE"/>
    <w:rPr>
      <w:rFonts w:ascii="Arial" w:hAnsi="Arial"/>
      <w:sz w:val="16"/>
    </w:rPr>
  </w:style>
  <w:style w:type="paragraph" w:customStyle="1" w:styleId="FormatvorlageVerzeichnis3Vor1ptNach1ptZeilenabstandeinf1">
    <w:name w:val="Formatvorlage Verzeichnis 3 + Vor:  1 pt Nach:  1 pt Zeilenabstand:  einf...1"/>
    <w:basedOn w:val="Verzeichnis3"/>
    <w:autoRedefine/>
    <w:pPr>
      <w:tabs>
        <w:tab w:val="clear" w:pos="9072"/>
        <w:tab w:val="left" w:pos="1440"/>
        <w:tab w:val="right" w:leader="dot" w:pos="9062"/>
      </w:tabs>
      <w:ind w:left="1418" w:hanging="851"/>
    </w:pPr>
  </w:style>
  <w:style w:type="paragraph" w:styleId="Verzeichnis3">
    <w:name w:val="toc 3"/>
    <w:basedOn w:val="Standard"/>
    <w:next w:val="Standard"/>
    <w:uiPriority w:val="39"/>
    <w:rsid w:val="009D43FE"/>
    <w:pPr>
      <w:tabs>
        <w:tab w:val="left" w:pos="1985"/>
        <w:tab w:val="right" w:leader="dot" w:pos="9072"/>
      </w:tabs>
      <w:spacing w:before="20" w:after="20"/>
      <w:ind w:left="2002" w:hanging="584"/>
    </w:pPr>
  </w:style>
  <w:style w:type="paragraph" w:customStyle="1" w:styleId="FormatvorlageVor24ptNach24pt">
    <w:name w:val="Formatvorlage Vor:  24 pt Nach:  24 pt"/>
    <w:basedOn w:val="Standard"/>
    <w:rsid w:val="004F49BF"/>
    <w:pPr>
      <w:spacing w:before="20" w:after="20"/>
    </w:pPr>
  </w:style>
  <w:style w:type="paragraph" w:styleId="Verzeichnis1">
    <w:name w:val="toc 1"/>
    <w:basedOn w:val="Standard"/>
    <w:next w:val="Standard"/>
    <w:uiPriority w:val="39"/>
    <w:rsid w:val="009D43FE"/>
    <w:pPr>
      <w:tabs>
        <w:tab w:val="left" w:pos="720"/>
        <w:tab w:val="right" w:leader="dot" w:pos="9072"/>
      </w:tabs>
      <w:spacing w:before="20" w:after="20"/>
      <w:ind w:left="720" w:hanging="720"/>
    </w:pPr>
    <w:rPr>
      <w:b/>
      <w:iCs/>
      <w:noProof/>
    </w:rPr>
  </w:style>
  <w:style w:type="paragraph" w:styleId="Verzeichnis2">
    <w:name w:val="toc 2"/>
    <w:basedOn w:val="Standard"/>
    <w:next w:val="Standard"/>
    <w:uiPriority w:val="39"/>
    <w:rsid w:val="009D43FE"/>
    <w:pPr>
      <w:tabs>
        <w:tab w:val="left" w:pos="1440"/>
        <w:tab w:val="right" w:leader="dot" w:pos="9072"/>
      </w:tabs>
      <w:spacing w:before="20" w:after="20"/>
      <w:ind w:left="1440" w:hanging="720"/>
    </w:pPr>
  </w:style>
  <w:style w:type="paragraph" w:styleId="Funotentext">
    <w:name w:val="footnote text"/>
    <w:basedOn w:val="Standard"/>
    <w:semiHidden/>
    <w:rsid w:val="009D43FE"/>
    <w:pPr>
      <w:tabs>
        <w:tab w:val="left" w:pos="720"/>
      </w:tabs>
      <w:spacing w:after="0"/>
      <w:ind w:left="720" w:hanging="720"/>
    </w:pPr>
    <w:rPr>
      <w:sz w:val="16"/>
      <w:szCs w:val="16"/>
    </w:rPr>
  </w:style>
  <w:style w:type="paragraph" w:customStyle="1" w:styleId="Formatvorlageberschrift1Vor2ptNach2pt">
    <w:name w:val="Formatvorlage Überschrift 1 + Vor:  2 pt Nach:  2 pt"/>
    <w:basedOn w:val="berschrift1"/>
    <w:rsid w:val="00EB682E"/>
    <w:pPr>
      <w:numPr>
        <w:numId w:val="0"/>
      </w:numPr>
      <w:spacing w:before="120" w:after="360"/>
      <w:contextualSpacing/>
    </w:pPr>
    <w:rPr>
      <w:bCs/>
    </w:rPr>
  </w:style>
  <w:style w:type="paragraph" w:customStyle="1" w:styleId="Formatvorlageberschrift2Vor2ptNach2pt">
    <w:name w:val="Formatvorlage Überschrift 2 + Vor:  2 pt Nach:  2 pt"/>
    <w:basedOn w:val="berschrift2"/>
    <w:rsid w:val="00EB682E"/>
    <w:pPr>
      <w:spacing w:before="120" w:after="240"/>
      <w:contextualSpacing/>
    </w:pPr>
  </w:style>
  <w:style w:type="paragraph" w:customStyle="1" w:styleId="Formatvorlageberschrift3Vor2ptNach2pt">
    <w:name w:val="Formatvorlage Überschrift 3 + Vor:  2 pt Nach:  2 pt"/>
    <w:basedOn w:val="berschrift3"/>
    <w:rsid w:val="00526CFE"/>
    <w:pPr>
      <w:spacing w:after="120"/>
      <w:contextualSpacing/>
    </w:pPr>
  </w:style>
  <w:style w:type="paragraph" w:customStyle="1" w:styleId="Formatvorlageberschrift4Vor2ptNach2pt">
    <w:name w:val="Formatvorlage Überschrift 4 + Vor:  2 pt Nach:  2 pt"/>
    <w:basedOn w:val="berschrift4"/>
    <w:rsid w:val="00827BF0"/>
    <w:pPr>
      <w:numPr>
        <w:ilvl w:val="0"/>
        <w:numId w:val="0"/>
      </w:numPr>
      <w:spacing w:before="120" w:after="120"/>
      <w:contextualSpacing/>
    </w:pPr>
  </w:style>
  <w:style w:type="paragraph" w:styleId="Beschriftung">
    <w:name w:val="caption"/>
    <w:basedOn w:val="Standard"/>
    <w:next w:val="Standard"/>
    <w:autoRedefine/>
    <w:qFormat/>
    <w:rsid w:val="00746FA8"/>
    <w:rPr>
      <w:bCs/>
    </w:rPr>
  </w:style>
  <w:style w:type="character" w:styleId="Hyperlink">
    <w:name w:val="Hyperlink"/>
    <w:uiPriority w:val="99"/>
    <w:rsid w:val="009D43FE"/>
    <w:rPr>
      <w:rFonts w:ascii="Arial" w:hAnsi="Arial"/>
      <w:color w:val="0000FF"/>
      <w:sz w:val="20"/>
      <w:u w:val="single"/>
    </w:rPr>
  </w:style>
  <w:style w:type="character" w:styleId="BesuchterLink">
    <w:name w:val="FollowedHyperlink"/>
    <w:rsid w:val="009D43FE"/>
    <w:rPr>
      <w:color w:val="800080"/>
      <w:u w:val="single"/>
    </w:rPr>
  </w:style>
  <w:style w:type="paragraph" w:customStyle="1" w:styleId="Formatvorlage2">
    <w:name w:val="Formatvorlage2"/>
    <w:basedOn w:val="berschrift2"/>
    <w:rsid w:val="009D43FE"/>
  </w:style>
  <w:style w:type="paragraph" w:customStyle="1" w:styleId="Formatvorlageberschrift4NichtFett">
    <w:name w:val="Formatvorlage Überschrift 4 + Nicht Fett"/>
    <w:basedOn w:val="berschrift4"/>
    <w:rsid w:val="009D43FE"/>
    <w:pPr>
      <w:numPr>
        <w:ilvl w:val="0"/>
        <w:numId w:val="0"/>
      </w:numPr>
    </w:pPr>
  </w:style>
  <w:style w:type="paragraph" w:customStyle="1" w:styleId="Formatvorlage1">
    <w:name w:val="Formatvorlage1"/>
    <w:basedOn w:val="Verzeichnis3"/>
    <w:rsid w:val="009D43FE"/>
    <w:pPr>
      <w:tabs>
        <w:tab w:val="right" w:leader="dot" w:pos="8726"/>
      </w:tabs>
      <w:ind w:left="1980" w:hanging="540"/>
    </w:pPr>
    <w:rPr>
      <w:noProof/>
    </w:rPr>
  </w:style>
  <w:style w:type="paragraph" w:customStyle="1" w:styleId="Formatvorlage3">
    <w:name w:val="Formatvorlage3"/>
    <w:basedOn w:val="Standard"/>
    <w:rsid w:val="009D43FE"/>
    <w:pPr>
      <w:tabs>
        <w:tab w:val="left" w:pos="4320"/>
      </w:tabs>
      <w:spacing w:after="240" w:line="360" w:lineRule="auto"/>
      <w:jc w:val="both"/>
    </w:pPr>
    <w:rPr>
      <w:rFonts w:cs="Arial"/>
    </w:rPr>
  </w:style>
  <w:style w:type="paragraph" w:customStyle="1" w:styleId="Formatvorlageberschrift1TimesNewRoman115ptVor0ptNach">
    <w:name w:val="Formatvorlage Überschrift 1 + Times New Roman 115 pt Vor:  0 pt Nach:  ..."/>
    <w:basedOn w:val="berschrift1"/>
    <w:rsid w:val="009D43FE"/>
    <w:pPr>
      <w:tabs>
        <w:tab w:val="clear" w:pos="851"/>
        <w:tab w:val="left" w:pos="720"/>
      </w:tabs>
      <w:spacing w:before="0" w:after="240"/>
    </w:pPr>
    <w:rPr>
      <w:bCs/>
      <w:szCs w:val="24"/>
    </w:rPr>
  </w:style>
  <w:style w:type="character" w:styleId="Funotenzeichen">
    <w:name w:val="footnote reference"/>
    <w:semiHidden/>
    <w:rsid w:val="009D43FE"/>
    <w:rPr>
      <w:rFonts w:ascii="Arial" w:hAnsi="Arial"/>
      <w:sz w:val="16"/>
      <w:szCs w:val="16"/>
      <w:vertAlign w:val="superscript"/>
    </w:rPr>
  </w:style>
  <w:style w:type="paragraph" w:styleId="Abbildungsverzeichnis">
    <w:name w:val="table of figures"/>
    <w:basedOn w:val="Standard"/>
    <w:next w:val="Standard"/>
    <w:semiHidden/>
    <w:rsid w:val="009D43FE"/>
    <w:pPr>
      <w:tabs>
        <w:tab w:val="left" w:pos="900"/>
        <w:tab w:val="right" w:leader="dot" w:pos="9072"/>
      </w:tabs>
      <w:spacing w:before="280" w:after="280" w:line="360" w:lineRule="auto"/>
      <w:ind w:left="900" w:hanging="900"/>
    </w:pPr>
  </w:style>
  <w:style w:type="paragraph" w:customStyle="1" w:styleId="FormatvorlageFormatvorlageberschrift1TimesNewRoman115ptVor0">
    <w:name w:val="Formatvorlage Formatvorlage Überschrift 1 + Times New Roman 115 pt Vor:  0 ..."/>
    <w:basedOn w:val="Formatvorlageberschrift1TimesNewRoman115ptVor0ptNach"/>
    <w:rsid w:val="009D43FE"/>
    <w:pPr>
      <w:numPr>
        <w:numId w:val="0"/>
      </w:numPr>
      <w:tabs>
        <w:tab w:val="left" w:pos="900"/>
      </w:tabs>
    </w:pPr>
    <w:rPr>
      <w:color w:val="0000FF"/>
    </w:rPr>
  </w:style>
  <w:style w:type="paragraph" w:customStyle="1" w:styleId="FormatvorlageFormatvorlageberschrift1TimesNewRoman115ptVor01">
    <w:name w:val="Formatvorlage Formatvorlage Überschrift 1 + Times New Roman 115 pt Vor:  0 ...1"/>
    <w:basedOn w:val="Formatvorlageberschrift1TimesNewRoman115ptVor0ptNach"/>
    <w:rsid w:val="009D43FE"/>
    <w:pPr>
      <w:numPr>
        <w:numId w:val="0"/>
      </w:numPr>
      <w:tabs>
        <w:tab w:val="left" w:pos="900"/>
      </w:tabs>
      <w:spacing w:before="240" w:line="360" w:lineRule="auto"/>
    </w:pPr>
  </w:style>
  <w:style w:type="paragraph" w:customStyle="1" w:styleId="Formatvorlageberschrift2Nach12ptZeilenabstand15Zeilen">
    <w:name w:val="Formatvorlage Überschrift 2 + Nach:  12 pt Zeilenabstand:  15 Zeilen"/>
    <w:basedOn w:val="berschrift2"/>
    <w:rsid w:val="009D43FE"/>
    <w:pPr>
      <w:tabs>
        <w:tab w:val="clear" w:pos="851"/>
        <w:tab w:val="left" w:pos="900"/>
      </w:tabs>
      <w:spacing w:after="240" w:line="360" w:lineRule="auto"/>
    </w:pPr>
    <w:rPr>
      <w:bCs/>
      <w:iCs/>
    </w:rPr>
  </w:style>
  <w:style w:type="paragraph" w:customStyle="1" w:styleId="Formatvorlageberschrift3Zeilenabstand15Zeilen">
    <w:name w:val="Formatvorlage Überschrift 3 + Zeilenabstand:  15 Zeilen"/>
    <w:basedOn w:val="berschrift3"/>
    <w:rsid w:val="009D43FE"/>
    <w:pPr>
      <w:tabs>
        <w:tab w:val="clear" w:pos="851"/>
        <w:tab w:val="left" w:pos="720"/>
      </w:tabs>
      <w:spacing w:line="360" w:lineRule="auto"/>
    </w:pPr>
    <w:rPr>
      <w:bCs/>
    </w:rPr>
  </w:style>
  <w:style w:type="paragraph" w:customStyle="1" w:styleId="FormatvorlageFormatvorlageberschrift1TimesNewRoman115ptVor02">
    <w:name w:val="Formatvorlage Formatvorlage Überschrift 1 + Times New Roman 115 pt Vor:  0 ...2"/>
    <w:basedOn w:val="Formatvorlageberschrift1TimesNewRoman115ptVor0ptNach"/>
    <w:rsid w:val="009D43FE"/>
    <w:pPr>
      <w:numPr>
        <w:numId w:val="0"/>
      </w:numPr>
      <w:spacing w:line="360" w:lineRule="auto"/>
    </w:pPr>
  </w:style>
  <w:style w:type="paragraph" w:customStyle="1" w:styleId="FormatvorlageFormatvorlageberschrift1TimesNewRoman115ptVor03">
    <w:name w:val="Formatvorlage Formatvorlage Überschrift 1 + Times New Roman 115 pt Vor:  0 ...3"/>
    <w:basedOn w:val="Formatvorlageberschrift1TimesNewRoman115ptVor0ptNach"/>
    <w:rsid w:val="009D43FE"/>
    <w:pPr>
      <w:numPr>
        <w:numId w:val="0"/>
      </w:numPr>
      <w:jc w:val="both"/>
    </w:pPr>
  </w:style>
  <w:style w:type="paragraph" w:customStyle="1" w:styleId="Formatvorlageberschrift2Nach12pt">
    <w:name w:val="Formatvorlage Überschrift 2 + Nach:  12 pt"/>
    <w:basedOn w:val="berschrift2"/>
    <w:rsid w:val="009D43FE"/>
    <w:pPr>
      <w:spacing w:after="240"/>
    </w:pPr>
    <w:rPr>
      <w:bCs/>
      <w:iCs/>
    </w:rPr>
  </w:style>
  <w:style w:type="paragraph" w:customStyle="1" w:styleId="Formatvorlageberschrift3Zeilenabstand15Zeilen1">
    <w:name w:val="Formatvorlage Überschrift 3 + Zeilenabstand:  15 Zeilen1"/>
    <w:basedOn w:val="berschrift3"/>
    <w:rsid w:val="009D43FE"/>
    <w:pPr>
      <w:tabs>
        <w:tab w:val="clear" w:pos="851"/>
      </w:tabs>
      <w:spacing w:line="360" w:lineRule="auto"/>
    </w:pPr>
    <w:rPr>
      <w:bCs/>
    </w:rPr>
  </w:style>
  <w:style w:type="paragraph" w:customStyle="1" w:styleId="FormatvorlageFormatvorlageberschrift1TimesNewRoman115ptVor04">
    <w:name w:val="Formatvorlage Formatvorlage Überschrift 1 + Times New Roman 115 pt Vor:  0 ...4"/>
    <w:basedOn w:val="Formatvorlageberschrift1TimesNewRoman115ptVor0ptNach"/>
    <w:rsid w:val="009D43FE"/>
    <w:pPr>
      <w:numPr>
        <w:numId w:val="0"/>
      </w:numPr>
    </w:pPr>
    <w:rPr>
      <w:sz w:val="20"/>
    </w:rPr>
  </w:style>
  <w:style w:type="paragraph" w:customStyle="1" w:styleId="FormatvorlageFormatvorlageFormatvorlageberschrift1TimesNewRoman1">
    <w:name w:val="Formatvorlage Formatvorlage Formatvorlage Überschrift 1 + Times New Roman 1..."/>
    <w:basedOn w:val="FormatvorlageFormatvorlageberschrift1TimesNewRoman115ptVor04"/>
    <w:rsid w:val="009D43FE"/>
    <w:rPr>
      <w:sz w:val="24"/>
    </w:rPr>
  </w:style>
  <w:style w:type="character" w:customStyle="1" w:styleId="FormatvorlageFunotenzeichen12pt">
    <w:name w:val="Formatvorlage Fußnotenzeichen + 12 pt"/>
    <w:basedOn w:val="Funotenzeichen"/>
    <w:rsid w:val="009D43FE"/>
    <w:rPr>
      <w:rFonts w:ascii="Arial" w:hAnsi="Arial"/>
      <w:sz w:val="16"/>
      <w:szCs w:val="16"/>
      <w:vertAlign w:val="superscript"/>
    </w:rPr>
  </w:style>
  <w:style w:type="paragraph" w:customStyle="1" w:styleId="Formatvorlage5">
    <w:name w:val="Formatvorlage5"/>
    <w:basedOn w:val="berschrift2"/>
    <w:rsid w:val="009D43FE"/>
    <w:pPr>
      <w:spacing w:line="360" w:lineRule="auto"/>
    </w:pPr>
  </w:style>
  <w:style w:type="paragraph" w:customStyle="1" w:styleId="Formatvorlage6">
    <w:name w:val="Formatvorlage6"/>
    <w:basedOn w:val="berschrift2"/>
    <w:rsid w:val="009D43FE"/>
    <w:pPr>
      <w:spacing w:line="360" w:lineRule="auto"/>
    </w:pPr>
  </w:style>
  <w:style w:type="paragraph" w:customStyle="1" w:styleId="Formatvorlage7">
    <w:name w:val="Formatvorlage7"/>
    <w:basedOn w:val="berschrift2"/>
    <w:rsid w:val="009D43FE"/>
    <w:rPr>
      <w:i w:val="0"/>
    </w:rPr>
  </w:style>
  <w:style w:type="paragraph" w:customStyle="1" w:styleId="Formatvorlage8">
    <w:name w:val="Formatvorlage8"/>
    <w:basedOn w:val="berschrift2"/>
    <w:autoRedefine/>
    <w:rsid w:val="009D43FE"/>
    <w:pPr>
      <w:spacing w:line="360" w:lineRule="auto"/>
    </w:pPr>
    <w:rPr>
      <w:b w:val="0"/>
      <w:i w:val="0"/>
    </w:rPr>
  </w:style>
  <w:style w:type="paragraph" w:customStyle="1" w:styleId="Formatvorlage10">
    <w:name w:val="Formatvorlage10"/>
    <w:basedOn w:val="berschrift2"/>
    <w:rsid w:val="009D43FE"/>
  </w:style>
  <w:style w:type="paragraph" w:styleId="Verzeichnis4">
    <w:name w:val="toc 4"/>
    <w:basedOn w:val="Standard"/>
    <w:next w:val="Standard"/>
    <w:semiHidden/>
    <w:rsid w:val="009D43FE"/>
    <w:pPr>
      <w:tabs>
        <w:tab w:val="left" w:pos="2835"/>
        <w:tab w:val="right" w:pos="9072"/>
      </w:tabs>
      <w:ind w:left="1985"/>
    </w:pPr>
  </w:style>
  <w:style w:type="table" w:styleId="Tabellenraster">
    <w:name w:val="Table Grid"/>
    <w:basedOn w:val="NormaleTabelle"/>
    <w:uiPriority w:val="59"/>
    <w:rsid w:val="00E2513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qFormat/>
    <w:rsid w:val="00381F1E"/>
    <w:rPr>
      <w:b/>
      <w:bCs/>
    </w:rPr>
  </w:style>
  <w:style w:type="paragraph" w:styleId="Listenabsatz">
    <w:name w:val="List Paragraph"/>
    <w:basedOn w:val="Standard"/>
    <w:uiPriority w:val="34"/>
    <w:qFormat/>
    <w:rsid w:val="0096647C"/>
    <w:pPr>
      <w:ind w:left="720"/>
      <w:contextualSpacing/>
    </w:pPr>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91414">
      <w:bodyDiv w:val="1"/>
      <w:marLeft w:val="0"/>
      <w:marRight w:val="0"/>
      <w:marTop w:val="0"/>
      <w:marBottom w:val="0"/>
      <w:divBdr>
        <w:top w:val="none" w:sz="0" w:space="0" w:color="auto"/>
        <w:left w:val="none" w:sz="0" w:space="0" w:color="auto"/>
        <w:bottom w:val="none" w:sz="0" w:space="0" w:color="auto"/>
        <w:right w:val="none" w:sz="0" w:space="0" w:color="auto"/>
      </w:divBdr>
    </w:div>
    <w:div w:id="329405156">
      <w:bodyDiv w:val="1"/>
      <w:marLeft w:val="0"/>
      <w:marRight w:val="0"/>
      <w:marTop w:val="0"/>
      <w:marBottom w:val="0"/>
      <w:divBdr>
        <w:top w:val="none" w:sz="0" w:space="0" w:color="auto"/>
        <w:left w:val="none" w:sz="0" w:space="0" w:color="auto"/>
        <w:bottom w:val="none" w:sz="0" w:space="0" w:color="auto"/>
        <w:right w:val="none" w:sz="0" w:space="0" w:color="auto"/>
      </w:divBdr>
    </w:div>
    <w:div w:id="601424587">
      <w:bodyDiv w:val="1"/>
      <w:marLeft w:val="0"/>
      <w:marRight w:val="0"/>
      <w:marTop w:val="0"/>
      <w:marBottom w:val="0"/>
      <w:divBdr>
        <w:top w:val="none" w:sz="0" w:space="0" w:color="auto"/>
        <w:left w:val="none" w:sz="0" w:space="0" w:color="auto"/>
        <w:bottom w:val="none" w:sz="0" w:space="0" w:color="auto"/>
        <w:right w:val="none" w:sz="0" w:space="0" w:color="auto"/>
      </w:divBdr>
    </w:div>
    <w:div w:id="850947261">
      <w:bodyDiv w:val="1"/>
      <w:marLeft w:val="0"/>
      <w:marRight w:val="0"/>
      <w:marTop w:val="0"/>
      <w:marBottom w:val="0"/>
      <w:divBdr>
        <w:top w:val="none" w:sz="0" w:space="0" w:color="auto"/>
        <w:left w:val="none" w:sz="0" w:space="0" w:color="auto"/>
        <w:bottom w:val="none" w:sz="0" w:space="0" w:color="auto"/>
        <w:right w:val="none" w:sz="0" w:space="0" w:color="auto"/>
      </w:divBdr>
    </w:div>
    <w:div w:id="1194462310">
      <w:bodyDiv w:val="1"/>
      <w:marLeft w:val="0"/>
      <w:marRight w:val="0"/>
      <w:marTop w:val="0"/>
      <w:marBottom w:val="0"/>
      <w:divBdr>
        <w:top w:val="none" w:sz="0" w:space="0" w:color="auto"/>
        <w:left w:val="none" w:sz="0" w:space="0" w:color="auto"/>
        <w:bottom w:val="none" w:sz="0" w:space="0" w:color="auto"/>
        <w:right w:val="none" w:sz="0" w:space="0" w:color="auto"/>
      </w:divBdr>
    </w:div>
    <w:div w:id="1358891228">
      <w:bodyDiv w:val="1"/>
      <w:marLeft w:val="0"/>
      <w:marRight w:val="0"/>
      <w:marTop w:val="0"/>
      <w:marBottom w:val="0"/>
      <w:divBdr>
        <w:top w:val="none" w:sz="0" w:space="0" w:color="auto"/>
        <w:left w:val="none" w:sz="0" w:space="0" w:color="auto"/>
        <w:bottom w:val="none" w:sz="0" w:space="0" w:color="auto"/>
        <w:right w:val="none" w:sz="0" w:space="0" w:color="auto"/>
      </w:divBdr>
    </w:div>
    <w:div w:id="1510825989">
      <w:bodyDiv w:val="1"/>
      <w:marLeft w:val="0"/>
      <w:marRight w:val="0"/>
      <w:marTop w:val="0"/>
      <w:marBottom w:val="0"/>
      <w:divBdr>
        <w:top w:val="none" w:sz="0" w:space="0" w:color="auto"/>
        <w:left w:val="none" w:sz="0" w:space="0" w:color="auto"/>
        <w:bottom w:val="none" w:sz="0" w:space="0" w:color="auto"/>
        <w:right w:val="none" w:sz="0" w:space="0" w:color="auto"/>
      </w:divBdr>
    </w:div>
    <w:div w:id="1620138008">
      <w:bodyDiv w:val="1"/>
      <w:marLeft w:val="0"/>
      <w:marRight w:val="0"/>
      <w:marTop w:val="0"/>
      <w:marBottom w:val="0"/>
      <w:divBdr>
        <w:top w:val="none" w:sz="0" w:space="0" w:color="auto"/>
        <w:left w:val="none" w:sz="0" w:space="0" w:color="auto"/>
        <w:bottom w:val="none" w:sz="0" w:space="0" w:color="auto"/>
        <w:right w:val="none" w:sz="0" w:space="0" w:color="auto"/>
      </w:divBdr>
    </w:div>
    <w:div w:id="171064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56453-284A-400C-B107-9AAA19F75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753</Words>
  <Characters>4745</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Teilnehmerliste</vt:lpstr>
    </vt:vector>
  </TitlesOfParts>
  <Company>Friedrich-Schiller-Universität</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Teilnehmerliste</dc:title>
  <dc:creator>EHOFFMANN</dc:creator>
  <cp:lastModifiedBy>Sebesta, Michelle</cp:lastModifiedBy>
  <cp:revision>3</cp:revision>
  <dcterms:created xsi:type="dcterms:W3CDTF">2020-01-30T09:10:00Z</dcterms:created>
  <dcterms:modified xsi:type="dcterms:W3CDTF">2024-10-29T12:48:00Z</dcterms:modified>
</cp:coreProperties>
</file>